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37D8" w:rsidRPr="001837D8" w:rsidRDefault="001837D8" w:rsidP="001837D8">
      <w:pPr>
        <w:spacing w:before="100" w:beforeAutospacing="1" w:after="100" w:afterAutospacing="1" w:line="240" w:lineRule="auto"/>
        <w:rPr>
          <w:rFonts w:ascii="Times New Roman" w:eastAsia="Times New Roman" w:hAnsi="Times New Roman" w:cs="Times New Roman"/>
          <w:sz w:val="24"/>
          <w:szCs w:val="24"/>
          <w:lang w:eastAsia="ru-RU"/>
        </w:rPr>
      </w:pPr>
    </w:p>
    <w:p w:rsidR="001837D8" w:rsidRPr="001837D8" w:rsidRDefault="001837D8" w:rsidP="001837D8">
      <w:pPr>
        <w:spacing w:before="100" w:beforeAutospacing="1" w:after="100" w:afterAutospacing="1" w:line="240" w:lineRule="auto"/>
        <w:rPr>
          <w:rFonts w:ascii="Times New Roman" w:eastAsia="Times New Roman" w:hAnsi="Times New Roman" w:cs="Times New Roman"/>
          <w:sz w:val="24"/>
          <w:szCs w:val="24"/>
          <w:lang w:eastAsia="ru-RU"/>
        </w:rPr>
      </w:pPr>
    </w:p>
    <w:p w:rsidR="001837D8" w:rsidRPr="001837D8" w:rsidRDefault="001837D8" w:rsidP="001837D8">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1837D8">
        <w:rPr>
          <w:rFonts w:ascii="Times New Roman" w:eastAsia="Times New Roman" w:hAnsi="Times New Roman" w:cs="Times New Roman"/>
          <w:b/>
          <w:bCs/>
          <w:sz w:val="24"/>
          <w:szCs w:val="24"/>
          <w:lang w:eastAsia="ru-RU"/>
        </w:rPr>
        <w:t xml:space="preserve">УТВЕРЖДЕНО </w:t>
      </w:r>
      <w:r w:rsidRPr="001837D8">
        <w:rPr>
          <w:rFonts w:ascii="Times New Roman" w:eastAsia="Times New Roman" w:hAnsi="Times New Roman" w:cs="Times New Roman"/>
          <w:b/>
          <w:bCs/>
          <w:sz w:val="24"/>
          <w:szCs w:val="24"/>
          <w:lang w:eastAsia="ru-RU"/>
        </w:rPr>
        <w:br/>
        <w:t xml:space="preserve">Решением Воткинской </w:t>
      </w:r>
      <w:r w:rsidRPr="001837D8">
        <w:rPr>
          <w:rFonts w:ascii="Times New Roman" w:eastAsia="Times New Roman" w:hAnsi="Times New Roman" w:cs="Times New Roman"/>
          <w:b/>
          <w:bCs/>
          <w:sz w:val="24"/>
          <w:szCs w:val="24"/>
          <w:lang w:eastAsia="ru-RU"/>
        </w:rPr>
        <w:br/>
        <w:t xml:space="preserve">городской Думы </w:t>
      </w:r>
      <w:r w:rsidRPr="001837D8">
        <w:rPr>
          <w:rFonts w:ascii="Times New Roman" w:eastAsia="Times New Roman" w:hAnsi="Times New Roman" w:cs="Times New Roman"/>
          <w:b/>
          <w:bCs/>
          <w:sz w:val="24"/>
          <w:szCs w:val="24"/>
          <w:lang w:eastAsia="ru-RU"/>
        </w:rPr>
        <w:br/>
        <w:t>от 08.12.2021 № 165-РН</w:t>
      </w:r>
    </w:p>
    <w:p w:rsidR="001837D8" w:rsidRPr="001837D8" w:rsidRDefault="001837D8" w:rsidP="001837D8">
      <w:pPr>
        <w:spacing w:before="100" w:beforeAutospacing="1" w:after="100" w:afterAutospacing="1" w:line="240" w:lineRule="auto"/>
        <w:jc w:val="center"/>
        <w:rPr>
          <w:rFonts w:ascii="Times New Roman" w:eastAsia="Times New Roman" w:hAnsi="Times New Roman" w:cs="Times New Roman"/>
          <w:sz w:val="24"/>
          <w:szCs w:val="24"/>
          <w:lang w:eastAsia="ru-RU"/>
        </w:rPr>
      </w:pPr>
    </w:p>
    <w:p w:rsidR="001837D8" w:rsidRPr="006A6E0C" w:rsidRDefault="001837D8" w:rsidP="001837D8">
      <w:pPr>
        <w:spacing w:before="100" w:beforeAutospacing="1" w:after="100" w:afterAutospacing="1" w:line="240" w:lineRule="auto"/>
        <w:jc w:val="center"/>
        <w:rPr>
          <w:rFonts w:ascii="Times New Roman" w:eastAsia="Times New Roman" w:hAnsi="Times New Roman" w:cs="Times New Roman"/>
          <w:b/>
          <w:sz w:val="24"/>
          <w:szCs w:val="24"/>
          <w:lang w:eastAsia="ru-RU"/>
        </w:rPr>
      </w:pPr>
      <w:r w:rsidRPr="006A6E0C">
        <w:rPr>
          <w:rFonts w:ascii="Times New Roman" w:eastAsia="Times New Roman" w:hAnsi="Times New Roman" w:cs="Times New Roman"/>
          <w:b/>
          <w:sz w:val="24"/>
          <w:szCs w:val="24"/>
          <w:lang w:eastAsia="ru-RU"/>
        </w:rPr>
        <w:t>Положение</w:t>
      </w:r>
      <w:r w:rsidRPr="006A6E0C">
        <w:rPr>
          <w:rFonts w:ascii="Times New Roman" w:eastAsia="Times New Roman" w:hAnsi="Times New Roman" w:cs="Times New Roman"/>
          <w:b/>
          <w:color w:val="1759B4"/>
          <w:sz w:val="24"/>
          <w:szCs w:val="24"/>
          <w:u w:val="single"/>
          <w:lang w:eastAsia="ru-RU"/>
        </w:rPr>
        <w:t xml:space="preserve"> </w:t>
      </w:r>
      <w:r w:rsidRPr="006A6E0C">
        <w:rPr>
          <w:rFonts w:ascii="Times New Roman" w:eastAsia="Times New Roman" w:hAnsi="Times New Roman" w:cs="Times New Roman"/>
          <w:b/>
          <w:color w:val="1759B4"/>
          <w:sz w:val="24"/>
          <w:szCs w:val="24"/>
          <w:u w:val="single"/>
          <w:lang w:eastAsia="ru-RU"/>
        </w:rPr>
        <w:br/>
      </w:r>
      <w:r w:rsidR="006A6E0C" w:rsidRPr="006A6E0C">
        <w:rPr>
          <w:rFonts w:ascii="Times New Roman" w:eastAsia="Times New Roman" w:hAnsi="Times New Roman" w:cs="Times New Roman"/>
          <w:b/>
          <w:sz w:val="24"/>
          <w:szCs w:val="24"/>
          <w:lang w:eastAsia="ru-RU"/>
        </w:rPr>
        <w:t>о</w:t>
      </w:r>
      <w:r w:rsidRPr="006A6E0C">
        <w:rPr>
          <w:rFonts w:ascii="Times New Roman" w:eastAsia="Times New Roman" w:hAnsi="Times New Roman" w:cs="Times New Roman"/>
          <w:b/>
          <w:sz w:val="24"/>
          <w:szCs w:val="24"/>
          <w:lang w:eastAsia="ru-RU"/>
        </w:rPr>
        <w:t xml:space="preserve"> муниципальном лесном контроле на территории </w:t>
      </w:r>
      <w:r w:rsidRPr="006A6E0C">
        <w:rPr>
          <w:rFonts w:ascii="Times New Roman" w:eastAsia="Times New Roman" w:hAnsi="Times New Roman" w:cs="Times New Roman"/>
          <w:b/>
          <w:sz w:val="24"/>
          <w:szCs w:val="24"/>
          <w:lang w:eastAsia="ru-RU"/>
        </w:rPr>
        <w:br/>
        <w:t>муниципального образования «Город Воткинск»</w:t>
      </w:r>
    </w:p>
    <w:p w:rsidR="001837D8" w:rsidRPr="001837D8" w:rsidRDefault="001837D8" w:rsidP="001837D8">
      <w:pPr>
        <w:spacing w:before="100" w:beforeAutospacing="1" w:after="100" w:afterAutospacing="1" w:line="240" w:lineRule="auto"/>
        <w:rPr>
          <w:rFonts w:ascii="Times New Roman" w:eastAsia="Times New Roman" w:hAnsi="Times New Roman" w:cs="Times New Roman"/>
          <w:sz w:val="24"/>
          <w:szCs w:val="24"/>
          <w:lang w:eastAsia="ru-RU"/>
        </w:rPr>
      </w:pPr>
    </w:p>
    <w:p w:rsidR="001837D8" w:rsidRPr="006A6E0C" w:rsidRDefault="001837D8" w:rsidP="006A6E0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A6E0C">
        <w:rPr>
          <w:rFonts w:ascii="Times New Roman" w:eastAsia="Times New Roman" w:hAnsi="Times New Roman" w:cs="Times New Roman"/>
          <w:b/>
          <w:bCs/>
          <w:sz w:val="24"/>
          <w:szCs w:val="24"/>
          <w:lang w:eastAsia="ru-RU"/>
        </w:rPr>
        <w:t>Статья 1. Общие положения</w:t>
      </w:r>
    </w:p>
    <w:p w:rsidR="001837D8" w:rsidRPr="006A6E0C" w:rsidRDefault="001837D8" w:rsidP="006A6E0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A6E0C">
        <w:rPr>
          <w:rFonts w:ascii="Times New Roman" w:eastAsia="Times New Roman" w:hAnsi="Times New Roman" w:cs="Times New Roman"/>
          <w:sz w:val="24"/>
          <w:szCs w:val="24"/>
          <w:lang w:eastAsia="ru-RU"/>
        </w:rPr>
        <w:t>1. Настоящее Положение устанавливает порядок организации и осуществления муниципального лесного контроля на территории муниципального образования «Город Воткинск» (далее – муниципальный лесной контроль).</w:t>
      </w:r>
    </w:p>
    <w:p w:rsidR="001837D8" w:rsidRPr="006A6E0C" w:rsidRDefault="001837D8" w:rsidP="006A6E0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A6E0C">
        <w:rPr>
          <w:rFonts w:ascii="Times New Roman" w:eastAsia="Times New Roman" w:hAnsi="Times New Roman" w:cs="Times New Roman"/>
          <w:sz w:val="24"/>
          <w:szCs w:val="24"/>
          <w:lang w:eastAsia="ru-RU"/>
        </w:rPr>
        <w:t>2. Предметом муниципального лесного контроля является соблюдение юридическими лицами, индивидуальными предпринимателями и гражданами (далее – контролируемые лица) в отношении лесных участков, находящихся в собственности муниципального образования «Город Воткинск», требований, установленных в соответствии с Лесным Кодексом Российской Федерации, другими федеральными законами и принимаемыми в соответствии с ними иными нормативными правовыми актами Российской Федерации, законами и иными нормативными правовыми актами Удмуртской Республики, в области использования, охраны, защиты, воспроизводства лесов и лесоразведения, в том числе в области семеноводства в отношении семян лесных растений (далее – обязательные требования).</w:t>
      </w:r>
    </w:p>
    <w:p w:rsidR="001837D8" w:rsidRPr="006A6E0C" w:rsidRDefault="001837D8" w:rsidP="006A6E0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A6E0C">
        <w:rPr>
          <w:rFonts w:ascii="Times New Roman" w:eastAsia="Times New Roman" w:hAnsi="Times New Roman" w:cs="Times New Roman"/>
          <w:sz w:val="24"/>
          <w:szCs w:val="24"/>
          <w:lang w:eastAsia="ru-RU"/>
        </w:rPr>
        <w:t>3. Муниципальный контроль осуществляется Администрацией города Воткинска (далее также – Контрольный орган).</w:t>
      </w:r>
    </w:p>
    <w:p w:rsidR="001837D8" w:rsidRPr="006A6E0C" w:rsidRDefault="001837D8" w:rsidP="006A6E0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A6E0C">
        <w:rPr>
          <w:rFonts w:ascii="Times New Roman" w:eastAsia="Times New Roman" w:hAnsi="Times New Roman" w:cs="Times New Roman"/>
          <w:sz w:val="24"/>
          <w:szCs w:val="24"/>
          <w:lang w:eastAsia="ru-RU"/>
        </w:rPr>
        <w:t>4. Структурное подразделение Администрации города Воткинска, уполномоченное на осуществление муниципального лесного контроля и Перечень лиц, уполномоченных на осуществление муниципального лесного контроля (далее – должностные лица, уполномоченные осуществлять муниципальный контроль)</w:t>
      </w:r>
      <w:r w:rsidRPr="006A6E0C">
        <w:rPr>
          <w:rFonts w:ascii="Times New Roman" w:eastAsia="Times New Roman" w:hAnsi="Times New Roman" w:cs="Times New Roman"/>
          <w:i/>
          <w:iCs/>
          <w:sz w:val="24"/>
          <w:szCs w:val="24"/>
          <w:lang w:eastAsia="ru-RU"/>
        </w:rPr>
        <w:t xml:space="preserve">, </w:t>
      </w:r>
      <w:r w:rsidRPr="006A6E0C">
        <w:rPr>
          <w:rFonts w:ascii="Times New Roman" w:eastAsia="Times New Roman" w:hAnsi="Times New Roman" w:cs="Times New Roman"/>
          <w:sz w:val="24"/>
          <w:szCs w:val="24"/>
          <w:lang w:eastAsia="ru-RU"/>
        </w:rPr>
        <w:t>устанавливаются правовым актом Администрации города Воткинска.</w:t>
      </w:r>
    </w:p>
    <w:p w:rsidR="001837D8" w:rsidRPr="006A6E0C" w:rsidRDefault="001837D8" w:rsidP="006A6E0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A6E0C">
        <w:rPr>
          <w:rFonts w:ascii="Times New Roman" w:eastAsia="Times New Roman" w:hAnsi="Times New Roman" w:cs="Times New Roman"/>
          <w:sz w:val="24"/>
          <w:szCs w:val="24"/>
          <w:lang w:eastAsia="ru-RU"/>
        </w:rPr>
        <w:t>Должностные лица, уполномоченные осуществлять муниципальный контроль, наделены правами и несут обязанности в соответствии с Федеральным законом от 31 июля 2020 года № 248-ФЗ «О государственном контроле (надзоре) и муниципальном контроле в Российской Федерации» и иными федеральными законами.</w:t>
      </w:r>
    </w:p>
    <w:p w:rsidR="001837D8" w:rsidRPr="006A6E0C" w:rsidRDefault="001837D8" w:rsidP="006A6E0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A6E0C">
        <w:rPr>
          <w:rFonts w:ascii="Times New Roman" w:eastAsia="Times New Roman" w:hAnsi="Times New Roman" w:cs="Times New Roman"/>
          <w:sz w:val="24"/>
          <w:szCs w:val="24"/>
          <w:lang w:eastAsia="ru-RU"/>
        </w:rPr>
        <w:t xml:space="preserve">5. К отношениям, связанным с осуществлением муниципального контроля, организацией и проведением профилактических мероприятий, контрольных мероприятий применяются положения Федерального закона от 31 июля 2020 года № 248-ФЗ «О государственном контроле (надзоре) и муниципальном контроле в Российской Федерации», Федерального </w:t>
      </w:r>
      <w:r w:rsidRPr="006A6E0C">
        <w:rPr>
          <w:rFonts w:ascii="Times New Roman" w:eastAsia="Times New Roman" w:hAnsi="Times New Roman" w:cs="Times New Roman"/>
          <w:sz w:val="24"/>
          <w:szCs w:val="24"/>
          <w:lang w:eastAsia="ru-RU"/>
        </w:rPr>
        <w:lastRenderedPageBreak/>
        <w:t>закона от 6 октября 2003 года № 131-ФЗ «Об общих принципах организации местного самоуправления в Российской Федерации».</w:t>
      </w:r>
    </w:p>
    <w:p w:rsidR="001837D8" w:rsidRPr="006A6E0C" w:rsidRDefault="001837D8" w:rsidP="006A6E0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A6E0C">
        <w:rPr>
          <w:rFonts w:ascii="Times New Roman" w:eastAsia="Times New Roman" w:hAnsi="Times New Roman" w:cs="Times New Roman"/>
          <w:sz w:val="24"/>
          <w:szCs w:val="24"/>
          <w:lang w:eastAsia="ru-RU"/>
        </w:rPr>
        <w:t>6. Объектами муниципального лесного контроля являются:</w:t>
      </w:r>
    </w:p>
    <w:p w:rsidR="001837D8" w:rsidRPr="006A6E0C" w:rsidRDefault="001837D8" w:rsidP="006A6E0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A6E0C">
        <w:rPr>
          <w:rFonts w:ascii="Times New Roman" w:eastAsia="Times New Roman" w:hAnsi="Times New Roman" w:cs="Times New Roman"/>
          <w:sz w:val="24"/>
          <w:szCs w:val="24"/>
          <w:lang w:eastAsia="ru-RU"/>
        </w:rPr>
        <w:t xml:space="preserve">1) деятельность, действия (бездействие) контролируемых лиц в сфере лесного хозяйства: </w:t>
      </w:r>
    </w:p>
    <w:p w:rsidR="001837D8" w:rsidRPr="006A6E0C" w:rsidRDefault="001837D8" w:rsidP="006A6E0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A6E0C">
        <w:rPr>
          <w:rFonts w:ascii="Times New Roman" w:eastAsia="Times New Roman" w:hAnsi="Times New Roman" w:cs="Times New Roman"/>
          <w:sz w:val="24"/>
          <w:szCs w:val="24"/>
          <w:lang w:eastAsia="ru-RU"/>
        </w:rPr>
        <w:t>а) использование лесов;</w:t>
      </w:r>
    </w:p>
    <w:p w:rsidR="001837D8" w:rsidRPr="006A6E0C" w:rsidRDefault="001837D8" w:rsidP="006A6E0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A6E0C">
        <w:rPr>
          <w:rFonts w:ascii="Times New Roman" w:eastAsia="Times New Roman" w:hAnsi="Times New Roman" w:cs="Times New Roman"/>
          <w:sz w:val="24"/>
          <w:szCs w:val="24"/>
          <w:lang w:eastAsia="ru-RU"/>
        </w:rPr>
        <w:t xml:space="preserve">б) охрана лесов; </w:t>
      </w:r>
    </w:p>
    <w:p w:rsidR="001837D8" w:rsidRPr="006A6E0C" w:rsidRDefault="001837D8" w:rsidP="006A6E0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A6E0C">
        <w:rPr>
          <w:rFonts w:ascii="Times New Roman" w:eastAsia="Times New Roman" w:hAnsi="Times New Roman" w:cs="Times New Roman"/>
          <w:sz w:val="24"/>
          <w:szCs w:val="24"/>
          <w:lang w:eastAsia="ru-RU"/>
        </w:rPr>
        <w:t>в) защита лесов;</w:t>
      </w:r>
    </w:p>
    <w:p w:rsidR="001837D8" w:rsidRPr="006A6E0C" w:rsidRDefault="001837D8" w:rsidP="006A6E0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A6E0C">
        <w:rPr>
          <w:rFonts w:ascii="Times New Roman" w:eastAsia="Times New Roman" w:hAnsi="Times New Roman" w:cs="Times New Roman"/>
          <w:sz w:val="24"/>
          <w:szCs w:val="24"/>
          <w:lang w:eastAsia="ru-RU"/>
        </w:rPr>
        <w:t xml:space="preserve">г) воспроизводство лесов и лесоразведение; </w:t>
      </w:r>
    </w:p>
    <w:p w:rsidR="001837D8" w:rsidRPr="006A6E0C" w:rsidRDefault="001837D8" w:rsidP="006A6E0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A6E0C">
        <w:rPr>
          <w:rFonts w:ascii="Times New Roman" w:eastAsia="Times New Roman" w:hAnsi="Times New Roman" w:cs="Times New Roman"/>
          <w:sz w:val="24"/>
          <w:szCs w:val="24"/>
          <w:lang w:eastAsia="ru-RU"/>
        </w:rPr>
        <w:t xml:space="preserve">2) результаты деятельности контролируемых лиц, в том числе работы, к которым предъявляются обязательные требования; </w:t>
      </w:r>
    </w:p>
    <w:p w:rsidR="001837D8" w:rsidRPr="006A6E0C" w:rsidRDefault="001837D8" w:rsidP="006A6E0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A6E0C">
        <w:rPr>
          <w:rFonts w:ascii="Times New Roman" w:eastAsia="Times New Roman" w:hAnsi="Times New Roman" w:cs="Times New Roman"/>
          <w:sz w:val="24"/>
          <w:szCs w:val="24"/>
          <w:lang w:eastAsia="ru-RU"/>
        </w:rPr>
        <w:t>3) производственные объекты:</w:t>
      </w:r>
    </w:p>
    <w:p w:rsidR="001837D8" w:rsidRPr="006A6E0C" w:rsidRDefault="001837D8" w:rsidP="006A6E0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A6E0C">
        <w:rPr>
          <w:rFonts w:ascii="Times New Roman" w:eastAsia="Times New Roman" w:hAnsi="Times New Roman" w:cs="Times New Roman"/>
          <w:sz w:val="24"/>
          <w:szCs w:val="24"/>
          <w:lang w:eastAsia="ru-RU"/>
        </w:rPr>
        <w:t>а) лесные участки, части лестных участков, на которых осуществляется деятельность по использованию, охране, защите, воспроизводству лесов и лесоразведению;</w:t>
      </w:r>
    </w:p>
    <w:p w:rsidR="001837D8" w:rsidRPr="006A6E0C" w:rsidRDefault="001837D8" w:rsidP="006A6E0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A6E0C">
        <w:rPr>
          <w:rFonts w:ascii="Times New Roman" w:eastAsia="Times New Roman" w:hAnsi="Times New Roman" w:cs="Times New Roman"/>
          <w:sz w:val="24"/>
          <w:szCs w:val="24"/>
          <w:lang w:eastAsia="ru-RU"/>
        </w:rPr>
        <w:t>б) средства предупреждения и тушения лесных пожаров;</w:t>
      </w:r>
    </w:p>
    <w:p w:rsidR="001837D8" w:rsidRPr="006A6E0C" w:rsidRDefault="001837D8" w:rsidP="006A6E0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A6E0C">
        <w:rPr>
          <w:rFonts w:ascii="Times New Roman" w:eastAsia="Times New Roman" w:hAnsi="Times New Roman" w:cs="Times New Roman"/>
          <w:sz w:val="24"/>
          <w:szCs w:val="24"/>
          <w:lang w:eastAsia="ru-RU"/>
        </w:rPr>
        <w:t>в) другие объекты, в том числе стационарные объекты, оборудование, устройство, предметы, материалы, транспортные средства, связанные (задействованные) с осуществлением использования, охраны, защиты, воспроизводства лесов и лесоразведения.</w:t>
      </w:r>
    </w:p>
    <w:p w:rsidR="001837D8" w:rsidRPr="006A6E0C" w:rsidRDefault="001837D8" w:rsidP="006A6E0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A6E0C">
        <w:rPr>
          <w:rFonts w:ascii="Times New Roman" w:eastAsia="Times New Roman" w:hAnsi="Times New Roman" w:cs="Times New Roman"/>
          <w:sz w:val="24"/>
          <w:szCs w:val="24"/>
          <w:lang w:eastAsia="ru-RU"/>
        </w:rPr>
        <w:t>7. Администрация города Воткинска в рамках осуществления муниципального лесного контроля обеспечивается учет объектов муниципального лесного контроля.</w:t>
      </w:r>
    </w:p>
    <w:p w:rsidR="001837D8" w:rsidRPr="006A6E0C" w:rsidRDefault="001837D8" w:rsidP="006A6E0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A6E0C">
        <w:rPr>
          <w:rFonts w:ascii="Times New Roman" w:eastAsia="Times New Roman" w:hAnsi="Times New Roman" w:cs="Times New Roman"/>
          <w:sz w:val="24"/>
          <w:szCs w:val="24"/>
          <w:lang w:eastAsia="ru-RU"/>
        </w:rPr>
        <w:t>8. Система оценки и управления рисками при осуществлении муниципального лесного контроля не применяется.</w:t>
      </w:r>
    </w:p>
    <w:p w:rsidR="001837D8" w:rsidRPr="006A6E0C" w:rsidRDefault="001837D8" w:rsidP="006A6E0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A6E0C">
        <w:rPr>
          <w:rFonts w:ascii="Times New Roman" w:eastAsia="Times New Roman" w:hAnsi="Times New Roman" w:cs="Times New Roman"/>
          <w:b/>
          <w:bCs/>
          <w:sz w:val="24"/>
          <w:szCs w:val="24"/>
          <w:lang w:eastAsia="ru-RU"/>
        </w:rPr>
        <w:t>Статья 2. Профилактика рисков причинения вреда (ущерба) охраняемым законом ценностям при осуществлении муниципального лесного контроля</w:t>
      </w:r>
    </w:p>
    <w:p w:rsidR="001837D8" w:rsidRPr="006A6E0C" w:rsidRDefault="001837D8" w:rsidP="006A6E0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A6E0C">
        <w:rPr>
          <w:rFonts w:ascii="Times New Roman" w:eastAsia="Times New Roman" w:hAnsi="Times New Roman" w:cs="Times New Roman"/>
          <w:sz w:val="24"/>
          <w:szCs w:val="24"/>
          <w:lang w:eastAsia="ru-RU"/>
        </w:rPr>
        <w:t>1. Администрация города Воткинска осуществляет муниципальный лесной контроль, в том числе посредством проведения профилактических мероприятий.</w:t>
      </w:r>
    </w:p>
    <w:p w:rsidR="001837D8" w:rsidRPr="006A6E0C" w:rsidRDefault="001837D8" w:rsidP="006A6E0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A6E0C">
        <w:rPr>
          <w:rFonts w:ascii="Times New Roman" w:eastAsia="Times New Roman" w:hAnsi="Times New Roman" w:cs="Times New Roman"/>
          <w:sz w:val="24"/>
          <w:szCs w:val="24"/>
          <w:lang w:eastAsia="ru-RU"/>
        </w:rPr>
        <w:t>2. Профилактические мероприятия осуществляются Администрацией города Воткинска с целью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rsidR="001837D8" w:rsidRPr="006A6E0C" w:rsidRDefault="001837D8" w:rsidP="006A6E0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A6E0C">
        <w:rPr>
          <w:rFonts w:ascii="Times New Roman" w:eastAsia="Times New Roman" w:hAnsi="Times New Roman" w:cs="Times New Roman"/>
          <w:sz w:val="24"/>
          <w:szCs w:val="24"/>
          <w:lang w:eastAsia="ru-RU"/>
        </w:rPr>
        <w:t>3. При осуществлении муниципального лесного контроля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rsidR="001837D8" w:rsidRPr="006A6E0C" w:rsidRDefault="001837D8" w:rsidP="006A6E0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A6E0C">
        <w:rPr>
          <w:rFonts w:ascii="Times New Roman" w:eastAsia="Times New Roman" w:hAnsi="Times New Roman" w:cs="Times New Roman"/>
          <w:sz w:val="24"/>
          <w:szCs w:val="24"/>
          <w:lang w:eastAsia="ru-RU"/>
        </w:rPr>
        <w:lastRenderedPageBreak/>
        <w:t>4. Профилактические мероприятия осуществляются на основании программы профилактики рисков причинения вреда (ущерба) охраняемым законом ценностям, утвержденной в порядке, установленном Правительством Российской Федерации, также могут проводиться профилактические мероприятия, не предусмотренные программой профилактики рисков причинения вреда.</w:t>
      </w:r>
    </w:p>
    <w:p w:rsidR="001837D8" w:rsidRPr="006A6E0C" w:rsidRDefault="001837D8" w:rsidP="006A6E0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A6E0C">
        <w:rPr>
          <w:rFonts w:ascii="Times New Roman" w:eastAsia="Times New Roman" w:hAnsi="Times New Roman" w:cs="Times New Roman"/>
          <w:sz w:val="24"/>
          <w:szCs w:val="24"/>
          <w:lang w:eastAsia="ru-RU"/>
        </w:rPr>
        <w:t>В случае, если при проведении профилактических мероприятий установлено, что объекты муниципального лесного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уполномоченное осуществлять муниципальный контроль, незамедлительно направляет информацию об этом руководителю Контрольного органа для принятия решения о проведении контрольных мероприятий.</w:t>
      </w:r>
    </w:p>
    <w:p w:rsidR="001837D8" w:rsidRPr="006A6E0C" w:rsidRDefault="001837D8" w:rsidP="006A6E0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A6E0C">
        <w:rPr>
          <w:rFonts w:ascii="Times New Roman" w:eastAsia="Times New Roman" w:hAnsi="Times New Roman" w:cs="Times New Roman"/>
          <w:sz w:val="24"/>
          <w:szCs w:val="24"/>
          <w:lang w:eastAsia="ru-RU"/>
        </w:rPr>
        <w:t>5. При осуществлении Администрацией города Воткинска муниципального лесного контроля могут проводиться следующие виды профилактических мероприятий:</w:t>
      </w:r>
    </w:p>
    <w:p w:rsidR="001837D8" w:rsidRPr="006A6E0C" w:rsidRDefault="001837D8" w:rsidP="006A6E0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A6E0C">
        <w:rPr>
          <w:rFonts w:ascii="Times New Roman" w:eastAsia="Times New Roman" w:hAnsi="Times New Roman" w:cs="Times New Roman"/>
          <w:sz w:val="24"/>
          <w:szCs w:val="24"/>
          <w:lang w:eastAsia="ru-RU"/>
        </w:rPr>
        <w:t>1) информирование;</w:t>
      </w:r>
    </w:p>
    <w:p w:rsidR="001837D8" w:rsidRPr="006A6E0C" w:rsidRDefault="001837D8" w:rsidP="006A6E0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A6E0C">
        <w:rPr>
          <w:rFonts w:ascii="Times New Roman" w:eastAsia="Times New Roman" w:hAnsi="Times New Roman" w:cs="Times New Roman"/>
          <w:sz w:val="24"/>
          <w:szCs w:val="24"/>
          <w:lang w:eastAsia="ru-RU"/>
        </w:rPr>
        <w:t>2) объявление предостережений;</w:t>
      </w:r>
    </w:p>
    <w:p w:rsidR="001837D8" w:rsidRPr="006A6E0C" w:rsidRDefault="001837D8" w:rsidP="006A6E0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A6E0C">
        <w:rPr>
          <w:rFonts w:ascii="Times New Roman" w:eastAsia="Times New Roman" w:hAnsi="Times New Roman" w:cs="Times New Roman"/>
          <w:sz w:val="24"/>
          <w:szCs w:val="24"/>
          <w:lang w:eastAsia="ru-RU"/>
        </w:rPr>
        <w:t>3) консультирование.</w:t>
      </w:r>
    </w:p>
    <w:p w:rsidR="001837D8" w:rsidRPr="006A6E0C" w:rsidRDefault="001837D8" w:rsidP="006A6E0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A6E0C">
        <w:rPr>
          <w:rFonts w:ascii="Times New Roman" w:eastAsia="Times New Roman" w:hAnsi="Times New Roman" w:cs="Times New Roman"/>
          <w:sz w:val="24"/>
          <w:szCs w:val="24"/>
          <w:lang w:eastAsia="ru-RU"/>
        </w:rPr>
        <w:t>6. Информирование осуществляется Администрацией города Воткинска по вопросам соблюдения обязательных требований посредством размещения соответствующих сведений на официальном сайте муниципального образования «Город Воткинск» в информационно-телекоммуникационной сети «Интернет» (далее – официальный сайт муниципального образования) в специальном разделе, посвященном контрольной деятельности (доступ к специальному разделу должен осуществляться с главной (основной) страницы официального сайта, в средствах массовой информации, через личные кабинеты контролируемых лиц в государственных информационных системах (при их наличии) и в иных формах.</w:t>
      </w:r>
    </w:p>
    <w:p w:rsidR="001837D8" w:rsidRPr="006A6E0C" w:rsidRDefault="001837D8" w:rsidP="006A6E0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A6E0C">
        <w:rPr>
          <w:rFonts w:ascii="Times New Roman" w:eastAsia="Times New Roman" w:hAnsi="Times New Roman" w:cs="Times New Roman"/>
          <w:sz w:val="24"/>
          <w:szCs w:val="24"/>
          <w:lang w:eastAsia="ru-RU"/>
        </w:rPr>
        <w:t xml:space="preserve">Администрация города Воткинска обязана размещать и поддерживать в актуальном состоянии на официальном сайте муниципального образования в специальном разделе, посвященном контрольной деятельности, сведения, предусмотренные </w:t>
      </w:r>
      <w:hyperlink r:id="rId5" w:history="1">
        <w:r w:rsidRPr="006A6E0C">
          <w:rPr>
            <w:rFonts w:ascii="Times New Roman" w:eastAsia="Times New Roman" w:hAnsi="Times New Roman" w:cs="Times New Roman"/>
            <w:color w:val="0000FF"/>
            <w:sz w:val="24"/>
            <w:szCs w:val="24"/>
            <w:u w:val="single"/>
            <w:lang w:eastAsia="ru-RU"/>
          </w:rPr>
          <w:t>частью 3 статьи 46</w:t>
        </w:r>
      </w:hyperlink>
      <w:r w:rsidRPr="006A6E0C">
        <w:rPr>
          <w:rFonts w:ascii="Times New Roman" w:eastAsia="Times New Roman" w:hAnsi="Times New Roman" w:cs="Times New Roman"/>
          <w:sz w:val="24"/>
          <w:szCs w:val="24"/>
          <w:lang w:eastAsia="ru-RU"/>
        </w:rPr>
        <w:t xml:space="preserve"> Федерального закона от 31 июля 2020 года № 248-ФЗ «О государственном контроле (надзоре) и муниципальном контроле в Российской Федерации».</w:t>
      </w:r>
    </w:p>
    <w:p w:rsidR="001837D8" w:rsidRPr="006A6E0C" w:rsidRDefault="001837D8" w:rsidP="006A6E0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A6E0C">
        <w:rPr>
          <w:rFonts w:ascii="Times New Roman" w:eastAsia="Times New Roman" w:hAnsi="Times New Roman" w:cs="Times New Roman"/>
          <w:sz w:val="24"/>
          <w:szCs w:val="24"/>
          <w:lang w:eastAsia="ru-RU"/>
        </w:rPr>
        <w:t>Администрация города Воткинска также вправе информировать население муниципального образования «Город Воткинск» на собраниях и конференциях граждан об обязательных требованиях, предъявляемых к объектам контроля.</w:t>
      </w:r>
    </w:p>
    <w:p w:rsidR="001837D8" w:rsidRPr="006A6E0C" w:rsidRDefault="001837D8" w:rsidP="006A6E0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A6E0C">
        <w:rPr>
          <w:rFonts w:ascii="Times New Roman" w:eastAsia="Times New Roman" w:hAnsi="Times New Roman" w:cs="Times New Roman"/>
          <w:sz w:val="24"/>
          <w:szCs w:val="24"/>
          <w:lang w:eastAsia="ru-RU"/>
        </w:rPr>
        <w:t xml:space="preserve">7. Предостережение о недопустимости нарушения обязательных требований и предложение о принятии мер по обеспечению соблюдения обязательных требований объявляются контролируемому лицу в случае наличия у Администрации города Воткинска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Предостережения объявляются (подписываются) должностным лицом, уполномоченным осуществлять муниципальный контроль не позднее 30 дней со дня получения указанных сведений. Предостережение оформляется в </w:t>
      </w:r>
      <w:r w:rsidRPr="006A6E0C">
        <w:rPr>
          <w:rFonts w:ascii="Times New Roman" w:eastAsia="Times New Roman" w:hAnsi="Times New Roman" w:cs="Times New Roman"/>
          <w:sz w:val="24"/>
          <w:szCs w:val="24"/>
          <w:lang w:eastAsia="ru-RU"/>
        </w:rPr>
        <w:lastRenderedPageBreak/>
        <w:t>письменной форме или в форме электронного документа и направляется в адрес контролируемого лица.</w:t>
      </w:r>
    </w:p>
    <w:p w:rsidR="001837D8" w:rsidRPr="006A6E0C" w:rsidRDefault="001837D8" w:rsidP="006A6E0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A6E0C">
        <w:rPr>
          <w:rFonts w:ascii="Times New Roman" w:eastAsia="Times New Roman" w:hAnsi="Times New Roman" w:cs="Times New Roman"/>
          <w:sz w:val="24"/>
          <w:szCs w:val="24"/>
          <w:lang w:eastAsia="ru-RU"/>
        </w:rPr>
        <w:t>Предостережение о недопустимости нарушения обязательных требований оформляется в соответствии с формой, утвержденной приказом Министерства экономического развития Российской Федерации от 31 марта 2021 года № 151 «О типовых формах документов, используемых контрольным (надзорным) органом».</w:t>
      </w:r>
    </w:p>
    <w:p w:rsidR="001837D8" w:rsidRPr="006A6E0C" w:rsidRDefault="001837D8" w:rsidP="006A6E0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A6E0C">
        <w:rPr>
          <w:rFonts w:ascii="Times New Roman" w:eastAsia="Times New Roman" w:hAnsi="Times New Roman" w:cs="Times New Roman"/>
          <w:sz w:val="24"/>
          <w:szCs w:val="24"/>
          <w:lang w:eastAsia="ru-RU"/>
        </w:rPr>
        <w:t>Объявляемые предостережения о недопустимости нарушения обязательных требований регистрируются в журнале учета предостережений с присвоением регистрационного номера.</w:t>
      </w:r>
    </w:p>
    <w:p w:rsidR="001837D8" w:rsidRPr="006A6E0C" w:rsidRDefault="001837D8" w:rsidP="006A6E0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A6E0C">
        <w:rPr>
          <w:rFonts w:ascii="Times New Roman" w:eastAsia="Times New Roman" w:hAnsi="Times New Roman" w:cs="Times New Roman"/>
          <w:sz w:val="24"/>
          <w:szCs w:val="24"/>
          <w:lang w:eastAsia="ru-RU"/>
        </w:rPr>
        <w:t>В случае объявления должностным лицом, уполномоченным осуществлять муниципальный контроль,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 Возражение в отношении предостережения рассматривается должностным лицом, уполномоченным осуществлять муниципальный контроль в течение 20 рабочих дней со дня получения. В результате рассмотрения возражения контролируемому лицу в письменной форме или в форме электронного документа направляется ответ с информацией о согласии или несогласии с возражением. В случае несогласия с возражением в ответе указываются соответствующие обоснования.</w:t>
      </w:r>
    </w:p>
    <w:p w:rsidR="001837D8" w:rsidRPr="006A6E0C" w:rsidRDefault="001837D8" w:rsidP="006A6E0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A6E0C">
        <w:rPr>
          <w:rFonts w:ascii="Times New Roman" w:eastAsia="Times New Roman" w:hAnsi="Times New Roman" w:cs="Times New Roman"/>
          <w:sz w:val="24"/>
          <w:szCs w:val="24"/>
          <w:lang w:eastAsia="ru-RU"/>
        </w:rPr>
        <w:t>Порядок составления и направления предостережения о недопустимости нарушения обязательных требований, требований, установленных муниципальными правовыми актами, подачи юридическим лицом, индивидуальным предпринимателем возражений на такое предостережение и их рассмотрения, порядок уведомления об исполнении такого предостережения определяются постановлением Правительства Российской Федерации от 10 февраля 2017 года № 166 «Об утверждении Правил составления и направления предостережения о недопустимости нарушения обязательных требований и требований, установленных муниципальными правовыми актами, подачи юридическим лицом, индивидуальным предпринимателем возражений на такое предостережение и их рассмотрения, уведомления об исполнении такого предостережения».</w:t>
      </w:r>
    </w:p>
    <w:p w:rsidR="001837D8" w:rsidRPr="006A6E0C" w:rsidRDefault="001837D8" w:rsidP="006A6E0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A6E0C">
        <w:rPr>
          <w:rFonts w:ascii="Times New Roman" w:eastAsia="Times New Roman" w:hAnsi="Times New Roman" w:cs="Times New Roman"/>
          <w:sz w:val="24"/>
          <w:szCs w:val="24"/>
          <w:lang w:eastAsia="ru-RU"/>
        </w:rPr>
        <w:t>8. Консультирование контролируемых лиц осуществляется должностным лицом, уполномоченным осуществлять муниципальный контроль, по телефону, посредством видео-конференц-связи, на личном приеме, либо в ходе проведения профилактических мероприятий, контрольных мероприятий.</w:t>
      </w:r>
    </w:p>
    <w:p w:rsidR="001837D8" w:rsidRPr="006A6E0C" w:rsidRDefault="001837D8" w:rsidP="006A6E0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A6E0C">
        <w:rPr>
          <w:rFonts w:ascii="Times New Roman" w:eastAsia="Times New Roman" w:hAnsi="Times New Roman" w:cs="Times New Roman"/>
          <w:sz w:val="24"/>
          <w:szCs w:val="24"/>
          <w:lang w:eastAsia="ru-RU"/>
        </w:rPr>
        <w:t>Личный прием граждан проводится должностными лицами, уполномоченными осуществлять муниципальный контроль. Информация о месте приема, а также об установленных для приема днях и часах размещается на официальном сайте муниципального образования в специальном разделе, посвященном контрольной деятельности.</w:t>
      </w:r>
    </w:p>
    <w:p w:rsidR="001837D8" w:rsidRPr="006A6E0C" w:rsidRDefault="001837D8" w:rsidP="006A6E0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A6E0C">
        <w:rPr>
          <w:rFonts w:ascii="Times New Roman" w:eastAsia="Times New Roman" w:hAnsi="Times New Roman" w:cs="Times New Roman"/>
          <w:sz w:val="24"/>
          <w:szCs w:val="24"/>
          <w:lang w:eastAsia="ru-RU"/>
        </w:rPr>
        <w:t>Консультирование осуществляется в устной или письменной форме по следующим вопросам:</w:t>
      </w:r>
    </w:p>
    <w:p w:rsidR="001837D8" w:rsidRPr="006A6E0C" w:rsidRDefault="001837D8" w:rsidP="006A6E0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A6E0C">
        <w:rPr>
          <w:rFonts w:ascii="Times New Roman" w:eastAsia="Times New Roman" w:hAnsi="Times New Roman" w:cs="Times New Roman"/>
          <w:sz w:val="24"/>
          <w:szCs w:val="24"/>
          <w:lang w:eastAsia="ru-RU"/>
        </w:rPr>
        <w:t>1) организация и осуществление муниципального контроля;</w:t>
      </w:r>
    </w:p>
    <w:p w:rsidR="001837D8" w:rsidRPr="006A6E0C" w:rsidRDefault="001837D8" w:rsidP="006A6E0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A6E0C">
        <w:rPr>
          <w:rFonts w:ascii="Times New Roman" w:eastAsia="Times New Roman" w:hAnsi="Times New Roman" w:cs="Times New Roman"/>
          <w:sz w:val="24"/>
          <w:szCs w:val="24"/>
          <w:lang w:eastAsia="ru-RU"/>
        </w:rPr>
        <w:t>2) порядок осуществления контрольных мероприятий, установленных настоящим Положением;</w:t>
      </w:r>
    </w:p>
    <w:p w:rsidR="001837D8" w:rsidRPr="006A6E0C" w:rsidRDefault="001837D8" w:rsidP="006A6E0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A6E0C">
        <w:rPr>
          <w:rFonts w:ascii="Times New Roman" w:eastAsia="Times New Roman" w:hAnsi="Times New Roman" w:cs="Times New Roman"/>
          <w:sz w:val="24"/>
          <w:szCs w:val="24"/>
          <w:lang w:eastAsia="ru-RU"/>
        </w:rPr>
        <w:lastRenderedPageBreak/>
        <w:t>3)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Администрацией города Воткинска в рамках контрольных мероприятий.</w:t>
      </w:r>
    </w:p>
    <w:p w:rsidR="001837D8" w:rsidRPr="006A6E0C" w:rsidRDefault="001837D8" w:rsidP="006A6E0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A6E0C">
        <w:rPr>
          <w:rFonts w:ascii="Times New Roman" w:eastAsia="Times New Roman" w:hAnsi="Times New Roman" w:cs="Times New Roman"/>
          <w:sz w:val="24"/>
          <w:szCs w:val="24"/>
          <w:lang w:eastAsia="ru-RU"/>
        </w:rPr>
        <w:t xml:space="preserve">Консультирование контролируемых лиц в устной форме может осуществляться также на собраниях и конференциях граждан. </w:t>
      </w:r>
    </w:p>
    <w:p w:rsidR="001837D8" w:rsidRPr="006A6E0C" w:rsidRDefault="001837D8" w:rsidP="006A6E0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A6E0C">
        <w:rPr>
          <w:rFonts w:ascii="Times New Roman" w:eastAsia="Times New Roman" w:hAnsi="Times New Roman" w:cs="Times New Roman"/>
          <w:sz w:val="24"/>
          <w:szCs w:val="24"/>
          <w:lang w:eastAsia="ru-RU"/>
        </w:rPr>
        <w:t>9. Консультирование в письменной форме осуществляется должностным лицом, уполномоченным осуществлять муниципальный контроль, в следующих случаях:</w:t>
      </w:r>
    </w:p>
    <w:p w:rsidR="001837D8" w:rsidRPr="006A6E0C" w:rsidRDefault="001837D8" w:rsidP="006A6E0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A6E0C">
        <w:rPr>
          <w:rFonts w:ascii="Times New Roman" w:eastAsia="Times New Roman" w:hAnsi="Times New Roman" w:cs="Times New Roman"/>
          <w:sz w:val="24"/>
          <w:szCs w:val="24"/>
          <w:lang w:eastAsia="ru-RU"/>
        </w:rPr>
        <w:t>1) контролируемым лицом представлен письменный запрос о представлении письменного ответа по вопросам консультирования;</w:t>
      </w:r>
    </w:p>
    <w:p w:rsidR="001837D8" w:rsidRPr="006A6E0C" w:rsidRDefault="001837D8" w:rsidP="006A6E0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A6E0C">
        <w:rPr>
          <w:rFonts w:ascii="Times New Roman" w:eastAsia="Times New Roman" w:hAnsi="Times New Roman" w:cs="Times New Roman"/>
          <w:sz w:val="24"/>
          <w:szCs w:val="24"/>
          <w:lang w:eastAsia="ru-RU"/>
        </w:rPr>
        <w:t>2) за время консультирования предоставить в устной форме ответ на поставленные вопросы невозможно;</w:t>
      </w:r>
    </w:p>
    <w:p w:rsidR="001837D8" w:rsidRPr="006A6E0C" w:rsidRDefault="001837D8" w:rsidP="006A6E0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A6E0C">
        <w:rPr>
          <w:rFonts w:ascii="Times New Roman" w:eastAsia="Times New Roman" w:hAnsi="Times New Roman" w:cs="Times New Roman"/>
          <w:sz w:val="24"/>
          <w:szCs w:val="24"/>
          <w:lang w:eastAsia="ru-RU"/>
        </w:rPr>
        <w:t>3) ответ на поставленные вопросы требует дополнительного запроса сведений.</w:t>
      </w:r>
    </w:p>
    <w:p w:rsidR="001837D8" w:rsidRPr="006A6E0C" w:rsidRDefault="001837D8" w:rsidP="006A6E0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A6E0C">
        <w:rPr>
          <w:rFonts w:ascii="Times New Roman" w:eastAsia="Times New Roman" w:hAnsi="Times New Roman" w:cs="Times New Roman"/>
          <w:sz w:val="24"/>
          <w:szCs w:val="24"/>
          <w:lang w:eastAsia="ru-RU"/>
        </w:rPr>
        <w:t>При осуществлении консультирования должностное лицо, уполномоченное осуществлять муниципальный контроль, обязано соблюдать конфиденциальность информации, доступ к которой ограничен в соответствии с законодательством Российской Федерации.</w:t>
      </w:r>
    </w:p>
    <w:p w:rsidR="001837D8" w:rsidRPr="006A6E0C" w:rsidRDefault="001837D8" w:rsidP="006A6E0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A6E0C">
        <w:rPr>
          <w:rFonts w:ascii="Times New Roman" w:eastAsia="Times New Roman" w:hAnsi="Times New Roman" w:cs="Times New Roman"/>
          <w:sz w:val="24"/>
          <w:szCs w:val="24"/>
          <w:lang w:eastAsia="ru-RU"/>
        </w:rPr>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уполномоченных осуществлять муниципальный контроль, иных участников контрольного мероприятия, а также результаты проведенных в рамках контрольного мероприятия экспертизы, испытаний.</w:t>
      </w:r>
    </w:p>
    <w:p w:rsidR="001837D8" w:rsidRPr="006A6E0C" w:rsidRDefault="001837D8" w:rsidP="006A6E0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A6E0C">
        <w:rPr>
          <w:rFonts w:ascii="Times New Roman" w:eastAsia="Times New Roman" w:hAnsi="Times New Roman" w:cs="Times New Roman"/>
          <w:sz w:val="24"/>
          <w:szCs w:val="24"/>
          <w:lang w:eastAsia="ru-RU"/>
        </w:rPr>
        <w:t>Информация, ставшая известной должностному лицу, уполномоченному осуществлять муниципальный контроль, в ходе консультирования, не может использоваться Администрацией города Воткинска с целью оценки контролируемого лица по вопросам соблюдения обязательных требований.</w:t>
      </w:r>
    </w:p>
    <w:p w:rsidR="001837D8" w:rsidRPr="006A6E0C" w:rsidRDefault="001837D8" w:rsidP="006A6E0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A6E0C">
        <w:rPr>
          <w:rFonts w:ascii="Times New Roman" w:eastAsia="Times New Roman" w:hAnsi="Times New Roman" w:cs="Times New Roman"/>
          <w:sz w:val="24"/>
          <w:szCs w:val="24"/>
          <w:lang w:eastAsia="ru-RU"/>
        </w:rPr>
        <w:t>Должностными лицами, уполномоченными осуществлять муниципальный контроль, ведется журнал учета консультирований.</w:t>
      </w:r>
    </w:p>
    <w:p w:rsidR="001837D8" w:rsidRPr="006A6E0C" w:rsidRDefault="001837D8" w:rsidP="006A6E0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A6E0C">
        <w:rPr>
          <w:rFonts w:ascii="Times New Roman" w:eastAsia="Times New Roman" w:hAnsi="Times New Roman" w:cs="Times New Roman"/>
          <w:sz w:val="24"/>
          <w:szCs w:val="24"/>
          <w:lang w:eastAsia="ru-RU"/>
        </w:rPr>
        <w:t>В случае поступления в Администрацию города Воткинска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муниципального образования в специальном разделе, посвященном контрольной деятельности, письменного разъяснения, подписанного должностным лицом Контрольного органа.</w:t>
      </w:r>
    </w:p>
    <w:p w:rsidR="001837D8" w:rsidRPr="006A6E0C" w:rsidRDefault="001837D8" w:rsidP="006A6E0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A6E0C">
        <w:rPr>
          <w:rFonts w:ascii="Times New Roman" w:eastAsia="Times New Roman" w:hAnsi="Times New Roman" w:cs="Times New Roman"/>
          <w:b/>
          <w:bCs/>
          <w:sz w:val="24"/>
          <w:szCs w:val="24"/>
          <w:lang w:eastAsia="ru-RU"/>
        </w:rPr>
        <w:t>Статья 3. Осуществление контрольных мероприятий и контрольных действий</w:t>
      </w:r>
    </w:p>
    <w:p w:rsidR="001837D8" w:rsidRPr="006A6E0C" w:rsidRDefault="001837D8" w:rsidP="006A6E0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A6E0C">
        <w:rPr>
          <w:rFonts w:ascii="Times New Roman" w:eastAsia="Times New Roman" w:hAnsi="Times New Roman" w:cs="Times New Roman"/>
          <w:sz w:val="24"/>
          <w:szCs w:val="24"/>
          <w:lang w:eastAsia="ru-RU"/>
        </w:rPr>
        <w:t>1. При осуществлении муниципального контроля должностными лицами, уполномоченными осуществлять муниципальный контроль, могут проводиться следующие виды контрольных мероприятий и контрольных действий:</w:t>
      </w:r>
    </w:p>
    <w:p w:rsidR="001837D8" w:rsidRPr="006A6E0C" w:rsidRDefault="001837D8" w:rsidP="006A6E0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A6E0C">
        <w:rPr>
          <w:rFonts w:ascii="Times New Roman" w:eastAsia="Times New Roman" w:hAnsi="Times New Roman" w:cs="Times New Roman"/>
          <w:sz w:val="24"/>
          <w:szCs w:val="24"/>
          <w:lang w:eastAsia="ru-RU"/>
        </w:rPr>
        <w:t xml:space="preserve">1) инспекционный визит (посредством осмотра, опроса,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w:t>
      </w:r>
      <w:r w:rsidRPr="006A6E0C">
        <w:rPr>
          <w:rFonts w:ascii="Times New Roman" w:eastAsia="Times New Roman" w:hAnsi="Times New Roman" w:cs="Times New Roman"/>
          <w:sz w:val="24"/>
          <w:szCs w:val="24"/>
          <w:lang w:eastAsia="ru-RU"/>
        </w:rPr>
        <w:lastRenderedPageBreak/>
        <w:t>представительств, обособленных структурных подразделений), получения письменных объяснений, инструментального обследования);</w:t>
      </w:r>
    </w:p>
    <w:p w:rsidR="001837D8" w:rsidRPr="006A6E0C" w:rsidRDefault="001837D8" w:rsidP="006A6E0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A6E0C">
        <w:rPr>
          <w:rFonts w:ascii="Times New Roman" w:eastAsia="Times New Roman" w:hAnsi="Times New Roman" w:cs="Times New Roman"/>
          <w:sz w:val="24"/>
          <w:szCs w:val="24"/>
          <w:lang w:eastAsia="ru-RU"/>
        </w:rPr>
        <w:t>2) рейдовый осмотр (посредством осмотра, опроса, получения письменных объяснений, истребования документов, инструментального обследования, испытания, экспертизы);</w:t>
      </w:r>
    </w:p>
    <w:p w:rsidR="001837D8" w:rsidRPr="006A6E0C" w:rsidRDefault="001837D8" w:rsidP="006A6E0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A6E0C">
        <w:rPr>
          <w:rFonts w:ascii="Times New Roman" w:eastAsia="Times New Roman" w:hAnsi="Times New Roman" w:cs="Times New Roman"/>
          <w:sz w:val="24"/>
          <w:szCs w:val="24"/>
          <w:lang w:eastAsia="ru-RU"/>
        </w:rPr>
        <w:t>3) документарная проверка (посредством получения письменных объяснений, истребования документов, экспертизы);</w:t>
      </w:r>
    </w:p>
    <w:p w:rsidR="001837D8" w:rsidRPr="006A6E0C" w:rsidRDefault="001837D8" w:rsidP="006A6E0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A6E0C">
        <w:rPr>
          <w:rFonts w:ascii="Times New Roman" w:eastAsia="Times New Roman" w:hAnsi="Times New Roman" w:cs="Times New Roman"/>
          <w:sz w:val="24"/>
          <w:szCs w:val="24"/>
          <w:lang w:eastAsia="ru-RU"/>
        </w:rPr>
        <w:t>4) выездная проверка (посредством осмотра, опроса, получения письменных объяснений, истребования документов, инструментального обследования, испытания, экспертизы);</w:t>
      </w:r>
    </w:p>
    <w:p w:rsidR="001837D8" w:rsidRPr="006A6E0C" w:rsidRDefault="001837D8" w:rsidP="006A6E0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A6E0C">
        <w:rPr>
          <w:rFonts w:ascii="Times New Roman" w:eastAsia="Times New Roman" w:hAnsi="Times New Roman" w:cs="Times New Roman"/>
          <w:sz w:val="24"/>
          <w:szCs w:val="24"/>
          <w:lang w:eastAsia="ru-RU"/>
        </w:rPr>
        <w:t>5) наблюдение за соблюдением обязательных требований (посредством сбора и анализа данных об объектах муниципального лесного контроля,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p>
    <w:p w:rsidR="001837D8" w:rsidRPr="006A6E0C" w:rsidRDefault="001837D8" w:rsidP="006A6E0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A6E0C">
        <w:rPr>
          <w:rFonts w:ascii="Times New Roman" w:eastAsia="Times New Roman" w:hAnsi="Times New Roman" w:cs="Times New Roman"/>
          <w:sz w:val="24"/>
          <w:szCs w:val="24"/>
          <w:lang w:eastAsia="ru-RU"/>
        </w:rPr>
        <w:t>6) выездное обследование (посредством осмотра, инструментального обследования (с применением видеозаписи), испытания, экспертизы).</w:t>
      </w:r>
    </w:p>
    <w:p w:rsidR="001837D8" w:rsidRPr="006A6E0C" w:rsidRDefault="001837D8" w:rsidP="006A6E0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A6E0C">
        <w:rPr>
          <w:rFonts w:ascii="Times New Roman" w:eastAsia="Times New Roman" w:hAnsi="Times New Roman" w:cs="Times New Roman"/>
          <w:sz w:val="24"/>
          <w:szCs w:val="24"/>
          <w:lang w:eastAsia="ru-RU"/>
        </w:rPr>
        <w:t>2. Наблюдение за соблюдением обязательных требований и выездное обследование проводятся Администрацией города Воткинска без взаимодействия с контролируемыми лицами.</w:t>
      </w:r>
    </w:p>
    <w:p w:rsidR="001837D8" w:rsidRPr="006A6E0C" w:rsidRDefault="001837D8" w:rsidP="006A6E0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A6E0C">
        <w:rPr>
          <w:rFonts w:ascii="Times New Roman" w:eastAsia="Times New Roman" w:hAnsi="Times New Roman" w:cs="Times New Roman"/>
          <w:sz w:val="24"/>
          <w:szCs w:val="24"/>
          <w:lang w:eastAsia="ru-RU"/>
        </w:rPr>
        <w:t>3. Контрольные мероприятия, указанные в части 1 настоящей статьи, проводятся в форме внеплановых мероприятий.</w:t>
      </w:r>
    </w:p>
    <w:p w:rsidR="001837D8" w:rsidRPr="006A6E0C" w:rsidRDefault="001837D8" w:rsidP="006A6E0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A6E0C">
        <w:rPr>
          <w:rFonts w:ascii="Times New Roman" w:eastAsia="Times New Roman" w:hAnsi="Times New Roman" w:cs="Times New Roman"/>
          <w:sz w:val="24"/>
          <w:szCs w:val="24"/>
          <w:lang w:eastAsia="ru-RU"/>
        </w:rPr>
        <w:t>Внеплановые контрольные мероприятия могут проводиться только после согласования с органами прокуратуры.</w:t>
      </w:r>
    </w:p>
    <w:p w:rsidR="001837D8" w:rsidRPr="006A6E0C" w:rsidRDefault="001837D8" w:rsidP="006A6E0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A6E0C">
        <w:rPr>
          <w:rFonts w:ascii="Times New Roman" w:eastAsia="Times New Roman" w:hAnsi="Times New Roman" w:cs="Times New Roman"/>
          <w:sz w:val="24"/>
          <w:szCs w:val="24"/>
          <w:lang w:eastAsia="ru-RU"/>
        </w:rPr>
        <w:t>4. Основанием для проведения контрольных мероприятий, проводимых с взаимодействием с контролируемым лицом, является:</w:t>
      </w:r>
    </w:p>
    <w:p w:rsidR="001837D8" w:rsidRPr="006A6E0C" w:rsidRDefault="001837D8" w:rsidP="006A6E0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A6E0C">
        <w:rPr>
          <w:rFonts w:ascii="Times New Roman" w:eastAsia="Times New Roman" w:hAnsi="Times New Roman" w:cs="Times New Roman"/>
          <w:sz w:val="24"/>
          <w:szCs w:val="24"/>
          <w:lang w:eastAsia="ru-RU"/>
        </w:rPr>
        <w:t>1) наличие у Администрации города Воткинска сведений о причинении вреда (ущерба) или об угрозе причинения вреда (ущерба) охраняемым законом ценностям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 а также получение таких сведений в результате проведения контрольных мероприятий, включая контрольные мероприятия без взаимодействия, в том числе проводимые в отношении иных контролируемых лиц;</w:t>
      </w:r>
    </w:p>
    <w:p w:rsidR="001837D8" w:rsidRPr="006A6E0C" w:rsidRDefault="001837D8" w:rsidP="006A6E0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A6E0C">
        <w:rPr>
          <w:rFonts w:ascii="Times New Roman" w:eastAsia="Times New Roman" w:hAnsi="Times New Roman" w:cs="Times New Roman"/>
          <w:sz w:val="24"/>
          <w:szCs w:val="24"/>
          <w:lang w:eastAsia="ru-RU"/>
        </w:rPr>
        <w:t>2)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1837D8" w:rsidRPr="006A6E0C" w:rsidRDefault="001837D8" w:rsidP="006A6E0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A6E0C">
        <w:rPr>
          <w:rFonts w:ascii="Times New Roman" w:eastAsia="Times New Roman" w:hAnsi="Times New Roman" w:cs="Times New Roman"/>
          <w:sz w:val="24"/>
          <w:szCs w:val="24"/>
          <w:lang w:eastAsia="ru-RU"/>
        </w:rPr>
        <w:lastRenderedPageBreak/>
        <w:t>3) поручение Главы муниципального образования «Город Воткинск», Воткинской городской Думы о проведении контрольных мероприятий в отношении конкретных контролируемых лиц;</w:t>
      </w:r>
    </w:p>
    <w:p w:rsidR="001837D8" w:rsidRPr="006A6E0C" w:rsidRDefault="001837D8" w:rsidP="006A6E0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A6E0C">
        <w:rPr>
          <w:rFonts w:ascii="Times New Roman" w:eastAsia="Times New Roman" w:hAnsi="Times New Roman" w:cs="Times New Roman"/>
          <w:sz w:val="24"/>
          <w:szCs w:val="24"/>
          <w:lang w:eastAsia="ru-RU"/>
        </w:rPr>
        <w:t>4)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1837D8" w:rsidRPr="006A6E0C" w:rsidRDefault="001837D8" w:rsidP="006A6E0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A6E0C">
        <w:rPr>
          <w:rFonts w:ascii="Times New Roman" w:eastAsia="Times New Roman" w:hAnsi="Times New Roman" w:cs="Times New Roman"/>
          <w:sz w:val="24"/>
          <w:szCs w:val="24"/>
          <w:lang w:eastAsia="ru-RU"/>
        </w:rPr>
        <w:t>5) истечение срока исполнения предписания об устранении выявленного нарушения обязательных требований – в случаях, если контролируемым лицом не представлены документы и сведения, представление которых предусмотрено выданным ему предписанием, или на основании представленных документов и сведений невозможно сделать вывод об исполнении предписания об устранении выявленного нарушения обязательных требований.</w:t>
      </w:r>
    </w:p>
    <w:p w:rsidR="001837D8" w:rsidRPr="006A6E0C" w:rsidRDefault="001837D8" w:rsidP="006A6E0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A6E0C">
        <w:rPr>
          <w:rFonts w:ascii="Times New Roman" w:eastAsia="Times New Roman" w:hAnsi="Times New Roman" w:cs="Times New Roman"/>
          <w:sz w:val="24"/>
          <w:szCs w:val="24"/>
          <w:lang w:eastAsia="ru-RU"/>
        </w:rPr>
        <w:t>5. Перечень индикаторов риска нарушения обязательных требований, применяемых при принятии решения о проведении внеплановой проверки, установлен в Приложении 1 к настоящему Положению.</w:t>
      </w:r>
    </w:p>
    <w:p w:rsidR="001837D8" w:rsidRPr="006A6E0C" w:rsidRDefault="001837D8" w:rsidP="006A6E0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A6E0C">
        <w:rPr>
          <w:rFonts w:ascii="Times New Roman" w:eastAsia="Times New Roman" w:hAnsi="Times New Roman" w:cs="Times New Roman"/>
          <w:sz w:val="24"/>
          <w:szCs w:val="24"/>
          <w:lang w:eastAsia="ru-RU"/>
        </w:rPr>
        <w:t>Перечень индикаторов риска нарушения обязательных требований размещается на официальном сайте муниципального образования в специальном разделе, посвященном контрольной деятельности.</w:t>
      </w:r>
    </w:p>
    <w:p w:rsidR="001837D8" w:rsidRPr="006A6E0C" w:rsidRDefault="001837D8" w:rsidP="006A6E0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A6E0C">
        <w:rPr>
          <w:rFonts w:ascii="Times New Roman" w:eastAsia="Times New Roman" w:hAnsi="Times New Roman" w:cs="Times New Roman"/>
          <w:sz w:val="24"/>
          <w:szCs w:val="24"/>
          <w:lang w:eastAsia="ru-RU"/>
        </w:rPr>
        <w:t>6. Контрольные мероприятия, проводимые при взаимодействии с контролируемым лицом, проводятся на основании правового акта Контрольного органа, принимаемого (издаваемого) при возникновении обстоятельств, установленных частью 4 настоящей статьи.</w:t>
      </w:r>
    </w:p>
    <w:p w:rsidR="001837D8" w:rsidRPr="006A6E0C" w:rsidRDefault="001837D8" w:rsidP="006A6E0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A6E0C">
        <w:rPr>
          <w:rFonts w:ascii="Times New Roman" w:eastAsia="Times New Roman" w:hAnsi="Times New Roman" w:cs="Times New Roman"/>
          <w:sz w:val="24"/>
          <w:szCs w:val="24"/>
          <w:lang w:eastAsia="ru-RU"/>
        </w:rPr>
        <w:t>При возникновении обстоятельств, установленных пунктами 1 и 2 части 4 настоящей статьи для издания (принятия) правового акта Контрольного органа требуется наличие мотивированного представления должностного лица, уполномоченного осуществлять муниципальный контроль.</w:t>
      </w:r>
    </w:p>
    <w:p w:rsidR="001837D8" w:rsidRPr="006A6E0C" w:rsidRDefault="001837D8" w:rsidP="006A6E0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A6E0C">
        <w:rPr>
          <w:rFonts w:ascii="Times New Roman" w:eastAsia="Times New Roman" w:hAnsi="Times New Roman" w:cs="Times New Roman"/>
          <w:sz w:val="24"/>
          <w:szCs w:val="24"/>
          <w:lang w:eastAsia="ru-RU"/>
        </w:rPr>
        <w:t>7. Администрация города Воткинска при организации и осуществлении муниципального лесного контроля получает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Перечень указанных документов и (или) сведений, порядок и сроки их представления установлены Правительством Российской Федерации.</w:t>
      </w:r>
    </w:p>
    <w:p w:rsidR="001837D8" w:rsidRPr="006A6E0C" w:rsidRDefault="001837D8" w:rsidP="006A6E0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A6E0C">
        <w:rPr>
          <w:rFonts w:ascii="Times New Roman" w:eastAsia="Times New Roman" w:hAnsi="Times New Roman" w:cs="Times New Roman"/>
          <w:sz w:val="24"/>
          <w:szCs w:val="24"/>
          <w:lang w:eastAsia="ru-RU"/>
        </w:rPr>
        <w:t xml:space="preserve">8. При проведении контрольных мероприятий и совершении контрольных действий, которые в соответствии с требованиями Федерального закона от 31 июля 2020 года № 248-ФЗ «О государственном контроле (надзоре) и муниципальном контроле в Российской Федерации» должны проводиться в присутствии контролируемого лица, либо его представителя, присутствие контролируемого лица либо его представителя обязательно, за исключением проведения контрольных мероприятий, совершения контрольных действий, не требующих взаимодействия с контролируемым лицом. В случаях отсутствия контролируемого лица, либо его представителя при проведении контрольного мероприятия контрольные мероприятия проводятся, контрольные действия совершаются, если оценка соблюдения обязательных требований при проведении контрольного мероприятия может быть проведена без присутствия контролируемого лица, а </w:t>
      </w:r>
      <w:r w:rsidRPr="006A6E0C">
        <w:rPr>
          <w:rFonts w:ascii="Times New Roman" w:eastAsia="Times New Roman" w:hAnsi="Times New Roman" w:cs="Times New Roman"/>
          <w:sz w:val="24"/>
          <w:szCs w:val="24"/>
          <w:lang w:eastAsia="ru-RU"/>
        </w:rPr>
        <w:lastRenderedPageBreak/>
        <w:t>контролируемое лицо было надлежащим образом уведомлено о проведении контрольного мероприятия, за исключением случаев, установленных частью 9 настоящей статьи.</w:t>
      </w:r>
    </w:p>
    <w:p w:rsidR="001837D8" w:rsidRPr="006A6E0C" w:rsidRDefault="001837D8" w:rsidP="006A6E0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A6E0C">
        <w:rPr>
          <w:rFonts w:ascii="Times New Roman" w:eastAsia="Times New Roman" w:hAnsi="Times New Roman" w:cs="Times New Roman"/>
          <w:sz w:val="24"/>
          <w:szCs w:val="24"/>
          <w:lang w:eastAsia="ru-RU"/>
        </w:rPr>
        <w:t xml:space="preserve">9. В случае, если контролируемым лицом является индивидуальный предприниматель или гражданин, он вправе представить в Контрольный орган информацию о невозможности присутствия при проведении контрольного мероприятия с просьбой о переносе его на срок необходимый для устранения обстоятельств, послуживших поводом для данного обращения (информации). Контрольный орган принимает решение о переносе контрольного мероприятия на срок не более, чем 20 дней в случаях, если имеются уважительные причины для отсутствия контролируемого лица (болезнь контролируемого лица, его командировка и т.п.) при проведении контрольного мероприятия, при этом не имеется признаков явной непосредственной угрозы причинения или фактического причинения вреда (ущерба) охраняемым законом ценностям. </w:t>
      </w:r>
    </w:p>
    <w:p w:rsidR="001837D8" w:rsidRPr="006A6E0C" w:rsidRDefault="001837D8" w:rsidP="006A6E0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A6E0C">
        <w:rPr>
          <w:rFonts w:ascii="Times New Roman" w:eastAsia="Times New Roman" w:hAnsi="Times New Roman" w:cs="Times New Roman"/>
          <w:sz w:val="24"/>
          <w:szCs w:val="24"/>
          <w:lang w:eastAsia="ru-RU"/>
        </w:rPr>
        <w:t>10. Срок проведения выездной проверки не может превышать 10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микропредприятия.</w:t>
      </w:r>
    </w:p>
    <w:p w:rsidR="001837D8" w:rsidRPr="006A6E0C" w:rsidRDefault="001837D8" w:rsidP="006A6E0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A6E0C">
        <w:rPr>
          <w:rFonts w:ascii="Times New Roman" w:eastAsia="Times New Roman" w:hAnsi="Times New Roman" w:cs="Times New Roman"/>
          <w:sz w:val="24"/>
          <w:szCs w:val="24"/>
          <w:lang w:eastAsia="ru-RU"/>
        </w:rPr>
        <w:t xml:space="preserve">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 </w:t>
      </w:r>
    </w:p>
    <w:p w:rsidR="001837D8" w:rsidRPr="006A6E0C" w:rsidRDefault="001837D8" w:rsidP="006A6E0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A6E0C">
        <w:rPr>
          <w:rFonts w:ascii="Times New Roman" w:eastAsia="Times New Roman" w:hAnsi="Times New Roman" w:cs="Times New Roman"/>
          <w:sz w:val="24"/>
          <w:szCs w:val="24"/>
          <w:lang w:eastAsia="ru-RU"/>
        </w:rPr>
        <w:t>11. Во всех случаях проведения контрольных мероприятий для фиксации должностными лицами, уполномоченными осуществлять муниципальный контроль, и лицами, привлекаемыми к совершению контрольных действий, доказательств соблюдения (нарушения) обязательных требований могут использоваться фотосъемка, аудио- и видеозапись, проводимые должностными лицами, уполномоченными на проведение контрольного мероприятия. Информация о проведении фотосъемки, аудио- и видеозаписи и использованных для этих целей технических средствах отражается в акте, составляемом по результатам контрольного мероприятия, и протоколе, составляемом по результатам контрольного действия, проводимого в рамках контрольного мероприятия.</w:t>
      </w:r>
    </w:p>
    <w:p w:rsidR="001837D8" w:rsidRPr="006A6E0C" w:rsidRDefault="001837D8" w:rsidP="006A6E0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A6E0C">
        <w:rPr>
          <w:rFonts w:ascii="Times New Roman" w:eastAsia="Times New Roman" w:hAnsi="Times New Roman" w:cs="Times New Roman"/>
          <w:b/>
          <w:bCs/>
          <w:sz w:val="24"/>
          <w:szCs w:val="24"/>
          <w:lang w:eastAsia="ru-RU"/>
        </w:rPr>
        <w:t>Статья 4. Результаты контрольных мероприятий и меры, принимаемые Контрольным органом по результатам проведения контрольных мероприятий</w:t>
      </w:r>
    </w:p>
    <w:p w:rsidR="001837D8" w:rsidRPr="006A6E0C" w:rsidRDefault="001837D8" w:rsidP="006A6E0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A6E0C">
        <w:rPr>
          <w:rFonts w:ascii="Times New Roman" w:eastAsia="Times New Roman" w:hAnsi="Times New Roman" w:cs="Times New Roman"/>
          <w:sz w:val="24"/>
          <w:szCs w:val="24"/>
          <w:lang w:eastAsia="ru-RU"/>
        </w:rPr>
        <w:t xml:space="preserve">1. 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Контрольным органом мер, предусмотренных </w:t>
      </w:r>
      <w:hyperlink r:id="rId6" w:history="1">
        <w:r w:rsidRPr="006A6E0C">
          <w:rPr>
            <w:rFonts w:ascii="Times New Roman" w:eastAsia="Times New Roman" w:hAnsi="Times New Roman" w:cs="Times New Roman"/>
            <w:color w:val="0000FF"/>
            <w:sz w:val="24"/>
            <w:szCs w:val="24"/>
            <w:u w:val="single"/>
            <w:lang w:eastAsia="ru-RU"/>
          </w:rPr>
          <w:t>частью 2 статьи 90</w:t>
        </w:r>
      </w:hyperlink>
      <w:r w:rsidRPr="006A6E0C">
        <w:rPr>
          <w:rFonts w:ascii="Times New Roman" w:eastAsia="Times New Roman" w:hAnsi="Times New Roman" w:cs="Times New Roman"/>
          <w:sz w:val="24"/>
          <w:szCs w:val="24"/>
          <w:lang w:eastAsia="ru-RU"/>
        </w:rPr>
        <w:t xml:space="preserve"> Федерального закона от 31 июля 2020 года № 248-ФЗ «О государственном контроле (надзоре) и муниципальном контроле в Российской Федерации».</w:t>
      </w:r>
    </w:p>
    <w:p w:rsidR="001837D8" w:rsidRPr="006A6E0C" w:rsidRDefault="001837D8" w:rsidP="006A6E0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A6E0C">
        <w:rPr>
          <w:rFonts w:ascii="Times New Roman" w:eastAsia="Times New Roman" w:hAnsi="Times New Roman" w:cs="Times New Roman"/>
          <w:sz w:val="24"/>
          <w:szCs w:val="24"/>
          <w:lang w:eastAsia="ru-RU"/>
        </w:rPr>
        <w:t xml:space="preserve">2. 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w:t>
      </w:r>
      <w:r w:rsidRPr="006A6E0C">
        <w:rPr>
          <w:rFonts w:ascii="Times New Roman" w:eastAsia="Times New Roman" w:hAnsi="Times New Roman" w:cs="Times New Roman"/>
          <w:sz w:val="24"/>
          <w:szCs w:val="24"/>
          <w:lang w:eastAsia="ru-RU"/>
        </w:rPr>
        <w:lastRenderedPageBreak/>
        <w:t>контрольного мероприятия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мероприятия проверочные листы приобщаются к акту.</w:t>
      </w:r>
    </w:p>
    <w:p w:rsidR="001837D8" w:rsidRPr="006A6E0C" w:rsidRDefault="001837D8" w:rsidP="006A6E0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A6E0C">
        <w:rPr>
          <w:rFonts w:ascii="Times New Roman" w:eastAsia="Times New Roman" w:hAnsi="Times New Roman" w:cs="Times New Roman"/>
          <w:sz w:val="24"/>
          <w:szCs w:val="24"/>
          <w:lang w:eastAsia="ru-RU"/>
        </w:rPr>
        <w:t>Оформление акта производится на месте проведения контрольного мероприятия в день окончания проведения такого мероприятия, если иной порядок оформления акта не установлен Правительством Российской Федерации.</w:t>
      </w:r>
    </w:p>
    <w:p w:rsidR="001837D8" w:rsidRPr="006A6E0C" w:rsidRDefault="001837D8" w:rsidP="006A6E0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A6E0C">
        <w:rPr>
          <w:rFonts w:ascii="Times New Roman" w:eastAsia="Times New Roman" w:hAnsi="Times New Roman" w:cs="Times New Roman"/>
          <w:sz w:val="24"/>
          <w:szCs w:val="24"/>
          <w:lang w:eastAsia="ru-RU"/>
        </w:rPr>
        <w:t>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rsidR="001837D8" w:rsidRPr="006A6E0C" w:rsidRDefault="001837D8" w:rsidP="006A6E0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A6E0C">
        <w:rPr>
          <w:rFonts w:ascii="Times New Roman" w:eastAsia="Times New Roman" w:hAnsi="Times New Roman" w:cs="Times New Roman"/>
          <w:sz w:val="24"/>
          <w:szCs w:val="24"/>
          <w:lang w:eastAsia="ru-RU"/>
        </w:rPr>
        <w:t>3.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(надзорных) мероприятий. Должностное лицо, уполномоченное осуществлять муниципальный контроль,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rsidR="001837D8" w:rsidRPr="006A6E0C" w:rsidRDefault="001837D8" w:rsidP="006A6E0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A6E0C">
        <w:rPr>
          <w:rFonts w:ascii="Times New Roman" w:eastAsia="Times New Roman" w:hAnsi="Times New Roman" w:cs="Times New Roman"/>
          <w:sz w:val="24"/>
          <w:szCs w:val="24"/>
          <w:lang w:eastAsia="ru-RU"/>
        </w:rPr>
        <w:t>4. В случае выявления при проведении контрольного мероприятия нарушений обязательных требований контролируемым лицом Контрольный орган (должностное лицо, уполномоченное осуществлять муниципальный контроль) в пределах полномочий, предусмотренных законодательством Российской Федерации, обязан:</w:t>
      </w:r>
    </w:p>
    <w:p w:rsidR="001837D8" w:rsidRPr="006A6E0C" w:rsidRDefault="001837D8" w:rsidP="006A6E0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A6E0C">
        <w:rPr>
          <w:rFonts w:ascii="Times New Roman" w:eastAsia="Times New Roman" w:hAnsi="Times New Roman" w:cs="Times New Roman"/>
          <w:sz w:val="24"/>
          <w:szCs w:val="24"/>
          <w:lang w:eastAsia="ru-RU"/>
        </w:rPr>
        <w:t>1)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w:t>
      </w:r>
    </w:p>
    <w:p w:rsidR="001837D8" w:rsidRPr="006A6E0C" w:rsidRDefault="001837D8" w:rsidP="006A6E0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A6E0C">
        <w:rPr>
          <w:rFonts w:ascii="Times New Roman" w:eastAsia="Times New Roman" w:hAnsi="Times New Roman" w:cs="Times New Roman"/>
          <w:sz w:val="24"/>
          <w:szCs w:val="24"/>
          <w:lang w:eastAsia="ru-RU"/>
        </w:rP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запрете эксплуатации (использования) зданий, строений, сооружений, помещений, оборудования, транспортных средств и иных подобных объектов и по доведению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оказываемые услуги представляет непосредственную угрозу причинения вреда (ущерба) охраняемым законом ценностям или что такой вред (ущерб) причинен;</w:t>
      </w:r>
    </w:p>
    <w:p w:rsidR="001837D8" w:rsidRPr="006A6E0C" w:rsidRDefault="001837D8" w:rsidP="006A6E0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A6E0C">
        <w:rPr>
          <w:rFonts w:ascii="Times New Roman" w:eastAsia="Times New Roman" w:hAnsi="Times New Roman" w:cs="Times New Roman"/>
          <w:sz w:val="24"/>
          <w:szCs w:val="24"/>
          <w:lang w:eastAsia="ru-RU"/>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1837D8" w:rsidRPr="006A6E0C" w:rsidRDefault="001837D8" w:rsidP="006A6E0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A6E0C">
        <w:rPr>
          <w:rFonts w:ascii="Times New Roman" w:eastAsia="Times New Roman" w:hAnsi="Times New Roman" w:cs="Times New Roman"/>
          <w:sz w:val="24"/>
          <w:szCs w:val="24"/>
          <w:lang w:eastAsia="ru-RU"/>
        </w:rPr>
        <w:t xml:space="preserve">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w:t>
      </w:r>
      <w:r w:rsidRPr="006A6E0C">
        <w:rPr>
          <w:rFonts w:ascii="Times New Roman" w:eastAsia="Times New Roman" w:hAnsi="Times New Roman" w:cs="Times New Roman"/>
          <w:sz w:val="24"/>
          <w:szCs w:val="24"/>
          <w:lang w:eastAsia="ru-RU"/>
        </w:rPr>
        <w:lastRenderedPageBreak/>
        <w:t>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rsidR="001837D8" w:rsidRPr="006A6E0C" w:rsidRDefault="001837D8" w:rsidP="006A6E0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A6E0C">
        <w:rPr>
          <w:rFonts w:ascii="Times New Roman" w:eastAsia="Times New Roman" w:hAnsi="Times New Roman" w:cs="Times New Roman"/>
          <w:sz w:val="24"/>
          <w:szCs w:val="24"/>
          <w:lang w:eastAsia="ru-RU"/>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1837D8" w:rsidRPr="006A6E0C" w:rsidRDefault="001837D8" w:rsidP="006A6E0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A6E0C">
        <w:rPr>
          <w:rFonts w:ascii="Times New Roman" w:eastAsia="Times New Roman" w:hAnsi="Times New Roman" w:cs="Times New Roman"/>
          <w:sz w:val="24"/>
          <w:szCs w:val="24"/>
          <w:lang w:eastAsia="ru-RU"/>
        </w:rPr>
        <w:t>5. Должностные лица, уполномоченные осуществлять муниципальный контроль, при осуществлении муниципального лесного контроля взаимодействуют в установленном порядке с федеральными органами исполнительной власти и их территориальными органами, с органами исполнительной власти Удмуртской Республики, органами местного самоуправления, правоохранительными органами, организациями и гражданами.</w:t>
      </w:r>
    </w:p>
    <w:p w:rsidR="001837D8" w:rsidRPr="006A6E0C" w:rsidRDefault="001837D8" w:rsidP="006A6E0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A6E0C">
        <w:rPr>
          <w:rFonts w:ascii="Times New Roman" w:eastAsia="Times New Roman" w:hAnsi="Times New Roman" w:cs="Times New Roman"/>
          <w:b/>
          <w:bCs/>
          <w:sz w:val="24"/>
          <w:szCs w:val="24"/>
          <w:lang w:eastAsia="ru-RU"/>
        </w:rPr>
        <w:t>Статья 5. Обжалование решений Администрации города Воткинска, действий (бездействия) должностных лиц, уполномоченных осуществлять муниципальный контроль</w:t>
      </w:r>
    </w:p>
    <w:p w:rsidR="006A6E0C" w:rsidRPr="00B439F4" w:rsidRDefault="006A6E0C" w:rsidP="006A6E0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439F4">
        <w:rPr>
          <w:rFonts w:ascii="Times New Roman" w:eastAsia="Times New Roman" w:hAnsi="Times New Roman" w:cs="Times New Roman"/>
          <w:bCs/>
          <w:sz w:val="24"/>
          <w:szCs w:val="24"/>
          <w:lang w:eastAsia="ru-RU"/>
        </w:rPr>
        <w:t>1.</w:t>
      </w:r>
      <w:r w:rsidRPr="00B439F4">
        <w:rPr>
          <w:rFonts w:ascii="Times New Roman" w:hAnsi="Times New Roman" w:cs="Times New Roman"/>
          <w:bCs/>
          <w:sz w:val="24"/>
          <w:szCs w:val="24"/>
        </w:rPr>
        <w:t xml:space="preserve"> Решения Контрольного органа, действия (бездействие) должностных лиц, уполномоченных осуществлять муниципальный контроль, могут быть обжалованы в досудебном порядке в соответствии со ст. 40 Федерального закона </w:t>
      </w:r>
      <w:r w:rsidRPr="00B439F4">
        <w:rPr>
          <w:rFonts w:ascii="Times New Roman" w:eastAsia="Times New Roman" w:hAnsi="Times New Roman" w:cs="Times New Roman"/>
          <w:sz w:val="24"/>
          <w:szCs w:val="24"/>
          <w:lang w:eastAsia="ru-RU"/>
        </w:rPr>
        <w:t>от 31 июля 2020 года № 248-ФЗ «О государственном контроле (надзоре) и муниципальном контроле в Российской Федерации»</w:t>
      </w:r>
      <w:r w:rsidRPr="00B439F4">
        <w:rPr>
          <w:rFonts w:ascii="Times New Roman" w:hAnsi="Times New Roman" w:cs="Times New Roman"/>
          <w:bCs/>
          <w:sz w:val="24"/>
          <w:szCs w:val="24"/>
        </w:rPr>
        <w:t>, контролируемыми лицами, права и законные интересы которых, по их мнению, были непосредственно нарушены в рамках осуществления муниципального контроля.</w:t>
      </w:r>
    </w:p>
    <w:p w:rsidR="006A6E0C" w:rsidRPr="00B439F4" w:rsidRDefault="006A6E0C" w:rsidP="006A6E0C">
      <w:pPr>
        <w:autoSpaceDE w:val="0"/>
        <w:autoSpaceDN w:val="0"/>
        <w:adjustRightInd w:val="0"/>
        <w:spacing w:after="0" w:line="240" w:lineRule="auto"/>
        <w:jc w:val="both"/>
        <w:rPr>
          <w:rFonts w:ascii="Times New Roman" w:hAnsi="Times New Roman" w:cs="Times New Roman"/>
          <w:sz w:val="24"/>
          <w:szCs w:val="24"/>
        </w:rPr>
      </w:pPr>
      <w:r w:rsidRPr="00B439F4">
        <w:rPr>
          <w:rFonts w:ascii="Times New Roman" w:hAnsi="Times New Roman" w:cs="Times New Roman"/>
          <w:bCs/>
          <w:sz w:val="24"/>
          <w:szCs w:val="24"/>
        </w:rPr>
        <w:t xml:space="preserve">2. </w:t>
      </w:r>
      <w:r w:rsidRPr="00B439F4">
        <w:rPr>
          <w:rFonts w:ascii="Times New Roman" w:hAnsi="Times New Roman" w:cs="Times New Roman"/>
          <w:sz w:val="24"/>
          <w:szCs w:val="24"/>
        </w:rPr>
        <w:t>Судебное обжалование решений Контрольного (надзорного) органа, действий (бездействия) его должностных лиц возможно только после их досудебного обжалования, за исключением случаев обжалования в суд решений, действий (бездействия) гражданами, не осуществляющими предпринимательской деятельности.</w:t>
      </w:r>
    </w:p>
    <w:p w:rsidR="006A6E0C" w:rsidRPr="00B439F4" w:rsidRDefault="006A6E0C" w:rsidP="006A6E0C">
      <w:pPr>
        <w:autoSpaceDE w:val="0"/>
        <w:autoSpaceDN w:val="0"/>
        <w:adjustRightInd w:val="0"/>
        <w:spacing w:after="0" w:line="240" w:lineRule="auto"/>
        <w:jc w:val="both"/>
        <w:rPr>
          <w:rFonts w:ascii="Times New Roman" w:hAnsi="Times New Roman" w:cs="Times New Roman"/>
          <w:bCs/>
          <w:sz w:val="24"/>
          <w:szCs w:val="24"/>
        </w:rPr>
      </w:pPr>
    </w:p>
    <w:p w:rsidR="006A6E0C" w:rsidRPr="00B439F4" w:rsidRDefault="006A6E0C" w:rsidP="006A6E0C">
      <w:pPr>
        <w:autoSpaceDE w:val="0"/>
        <w:autoSpaceDN w:val="0"/>
        <w:adjustRightInd w:val="0"/>
        <w:spacing w:after="0" w:line="240" w:lineRule="auto"/>
        <w:jc w:val="both"/>
        <w:rPr>
          <w:rFonts w:ascii="Times New Roman" w:hAnsi="Times New Roman" w:cs="Times New Roman"/>
          <w:sz w:val="24"/>
          <w:szCs w:val="24"/>
        </w:rPr>
      </w:pPr>
      <w:r w:rsidRPr="00B439F4">
        <w:rPr>
          <w:rFonts w:ascii="Times New Roman" w:hAnsi="Times New Roman" w:cs="Times New Roman"/>
          <w:bCs/>
          <w:sz w:val="24"/>
          <w:szCs w:val="24"/>
        </w:rPr>
        <w:t xml:space="preserve">3. Жалоба подается контролируемым лицом </w:t>
      </w:r>
      <w:r w:rsidRPr="00B439F4">
        <w:rPr>
          <w:rFonts w:ascii="Times New Roman" w:hAnsi="Times New Roman" w:cs="Times New Roman"/>
          <w:sz w:val="24"/>
          <w:szCs w:val="24"/>
        </w:rPr>
        <w:t>в Контрольный орган в электронном виде с использованием единого портала государственных и муниципальных услуг и (или) региональных порталов государственных и муниципальных услуг.</w:t>
      </w:r>
    </w:p>
    <w:p w:rsidR="006A6E0C" w:rsidRPr="00B439F4" w:rsidRDefault="006A6E0C" w:rsidP="006A6E0C">
      <w:pPr>
        <w:autoSpaceDE w:val="0"/>
        <w:autoSpaceDN w:val="0"/>
        <w:adjustRightInd w:val="0"/>
        <w:spacing w:after="0" w:line="240" w:lineRule="auto"/>
        <w:jc w:val="both"/>
        <w:rPr>
          <w:rFonts w:ascii="Times New Roman" w:hAnsi="Times New Roman" w:cs="Times New Roman"/>
          <w:sz w:val="24"/>
          <w:szCs w:val="24"/>
        </w:rPr>
      </w:pPr>
    </w:p>
    <w:p w:rsidR="006A6E0C" w:rsidRPr="00B439F4" w:rsidRDefault="006A6E0C" w:rsidP="006A6E0C">
      <w:pPr>
        <w:autoSpaceDE w:val="0"/>
        <w:autoSpaceDN w:val="0"/>
        <w:adjustRightInd w:val="0"/>
        <w:spacing w:after="0" w:line="240" w:lineRule="auto"/>
        <w:jc w:val="both"/>
        <w:rPr>
          <w:rFonts w:ascii="Times New Roman" w:hAnsi="Times New Roman" w:cs="Times New Roman"/>
          <w:sz w:val="24"/>
          <w:szCs w:val="24"/>
        </w:rPr>
      </w:pPr>
      <w:r w:rsidRPr="00B439F4">
        <w:rPr>
          <w:rFonts w:ascii="Times New Roman" w:hAnsi="Times New Roman" w:cs="Times New Roman"/>
          <w:sz w:val="24"/>
          <w:szCs w:val="24"/>
        </w:rPr>
        <w:t>4. Жалоба, содержащая сведения и документы, составляющие государственную или иную охраняемую законом тайну, подается контролируемым лицом в контрольный орган, без использования систем, указанных в п. 3 ст. 5 настоящего Положения, на бумажном носителе.</w:t>
      </w:r>
    </w:p>
    <w:p w:rsidR="006A6E0C" w:rsidRPr="00B439F4" w:rsidRDefault="006A6E0C" w:rsidP="006A6E0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439F4">
        <w:rPr>
          <w:rFonts w:ascii="Times New Roman" w:hAnsi="Times New Roman" w:cs="Times New Roman"/>
          <w:sz w:val="24"/>
          <w:szCs w:val="24"/>
        </w:rPr>
        <w:t xml:space="preserve">5. Жалоба подается по форме, установленной ст. 41 Федерального закона </w:t>
      </w:r>
      <w:r w:rsidRPr="00B439F4">
        <w:rPr>
          <w:rFonts w:ascii="Times New Roman" w:eastAsia="Times New Roman" w:hAnsi="Times New Roman" w:cs="Times New Roman"/>
          <w:sz w:val="24"/>
          <w:szCs w:val="24"/>
          <w:lang w:eastAsia="ru-RU"/>
        </w:rPr>
        <w:t>от 31 июля 2020 года № 248-ФЗ «О государственном контроле (надзоре) и муниципальном контроле в Российской Федерации».</w:t>
      </w:r>
    </w:p>
    <w:p w:rsidR="006A6E0C" w:rsidRPr="00B439F4" w:rsidRDefault="006A6E0C" w:rsidP="006A6E0C">
      <w:pPr>
        <w:autoSpaceDE w:val="0"/>
        <w:autoSpaceDN w:val="0"/>
        <w:adjustRightInd w:val="0"/>
        <w:spacing w:after="0" w:line="240" w:lineRule="auto"/>
        <w:jc w:val="both"/>
        <w:rPr>
          <w:rFonts w:ascii="Times New Roman" w:hAnsi="Times New Roman" w:cs="Times New Roman"/>
          <w:sz w:val="24"/>
          <w:szCs w:val="24"/>
        </w:rPr>
      </w:pPr>
      <w:r w:rsidRPr="00B439F4">
        <w:rPr>
          <w:rFonts w:ascii="Times New Roman" w:hAnsi="Times New Roman" w:cs="Times New Roman"/>
          <w:sz w:val="24"/>
          <w:szCs w:val="24"/>
        </w:rPr>
        <w:t>6. Жалоба может содержать ходатайство о приостановлении исполнения обжалуемого решения Контрольного органа.</w:t>
      </w:r>
    </w:p>
    <w:p w:rsidR="006A6E0C" w:rsidRPr="00B439F4" w:rsidRDefault="006A6E0C" w:rsidP="006A6E0C">
      <w:pPr>
        <w:autoSpaceDE w:val="0"/>
        <w:autoSpaceDN w:val="0"/>
        <w:adjustRightInd w:val="0"/>
        <w:spacing w:after="0" w:line="240" w:lineRule="auto"/>
        <w:jc w:val="both"/>
        <w:rPr>
          <w:rFonts w:ascii="Times New Roman" w:hAnsi="Times New Roman" w:cs="Times New Roman"/>
          <w:sz w:val="24"/>
          <w:szCs w:val="24"/>
        </w:rPr>
      </w:pPr>
    </w:p>
    <w:p w:rsidR="006A6E0C" w:rsidRPr="00B439F4" w:rsidRDefault="006A6E0C" w:rsidP="006A6E0C">
      <w:pPr>
        <w:autoSpaceDE w:val="0"/>
        <w:autoSpaceDN w:val="0"/>
        <w:adjustRightInd w:val="0"/>
        <w:spacing w:after="0" w:line="240" w:lineRule="auto"/>
        <w:jc w:val="both"/>
        <w:rPr>
          <w:rFonts w:ascii="Times New Roman" w:hAnsi="Times New Roman" w:cs="Times New Roman"/>
          <w:sz w:val="24"/>
          <w:szCs w:val="24"/>
        </w:rPr>
      </w:pPr>
      <w:r w:rsidRPr="00B439F4">
        <w:rPr>
          <w:rFonts w:ascii="Times New Roman" w:hAnsi="Times New Roman" w:cs="Times New Roman"/>
          <w:sz w:val="24"/>
          <w:szCs w:val="24"/>
        </w:rPr>
        <w:t xml:space="preserve">7. Жалоба на решения </w:t>
      </w:r>
      <w:r w:rsidRPr="00B439F4">
        <w:rPr>
          <w:rFonts w:ascii="Times New Roman" w:hAnsi="Times New Roman" w:cs="Times New Roman"/>
          <w:bCs/>
          <w:sz w:val="24"/>
          <w:szCs w:val="24"/>
        </w:rPr>
        <w:t>Контрольного органа, действия (бездействие) должностных лиц, уполномоченных осуществлять муниципальный контроль, рассматривается</w:t>
      </w:r>
      <w:r w:rsidRPr="00B439F4">
        <w:rPr>
          <w:rFonts w:ascii="Times New Roman" w:hAnsi="Times New Roman" w:cs="Times New Roman"/>
          <w:sz w:val="24"/>
          <w:szCs w:val="24"/>
        </w:rPr>
        <w:t xml:space="preserve"> руководителем (заместителем руководителя) Контрольного органа.</w:t>
      </w:r>
    </w:p>
    <w:p w:rsidR="006A6E0C" w:rsidRPr="00B439F4" w:rsidRDefault="006A6E0C" w:rsidP="006A6E0C">
      <w:pPr>
        <w:autoSpaceDE w:val="0"/>
        <w:autoSpaceDN w:val="0"/>
        <w:adjustRightInd w:val="0"/>
        <w:spacing w:after="0" w:line="240" w:lineRule="auto"/>
        <w:jc w:val="both"/>
        <w:rPr>
          <w:rFonts w:ascii="Times New Roman" w:hAnsi="Times New Roman" w:cs="Times New Roman"/>
          <w:sz w:val="24"/>
          <w:szCs w:val="24"/>
        </w:rPr>
      </w:pPr>
    </w:p>
    <w:p w:rsidR="006A6E0C" w:rsidRPr="00B439F4" w:rsidRDefault="006A6E0C" w:rsidP="006A6E0C">
      <w:pPr>
        <w:autoSpaceDE w:val="0"/>
        <w:autoSpaceDN w:val="0"/>
        <w:adjustRightInd w:val="0"/>
        <w:spacing w:after="0" w:line="240" w:lineRule="auto"/>
        <w:jc w:val="both"/>
        <w:rPr>
          <w:rFonts w:ascii="Times New Roman" w:hAnsi="Times New Roman" w:cs="Times New Roman"/>
          <w:sz w:val="24"/>
          <w:szCs w:val="24"/>
        </w:rPr>
      </w:pPr>
      <w:r w:rsidRPr="00B439F4">
        <w:rPr>
          <w:rFonts w:ascii="Times New Roman" w:hAnsi="Times New Roman" w:cs="Times New Roman"/>
          <w:sz w:val="24"/>
          <w:szCs w:val="24"/>
        </w:rPr>
        <w:lastRenderedPageBreak/>
        <w:t>8. Руководитель (заместитель руководителя) Контрольного органа в срок не позднее двух рабочих дней со дня регистрации жалобы принимает решение:</w:t>
      </w:r>
    </w:p>
    <w:p w:rsidR="006A6E0C" w:rsidRPr="00B439F4" w:rsidRDefault="006A6E0C" w:rsidP="006A6E0C">
      <w:pPr>
        <w:autoSpaceDE w:val="0"/>
        <w:autoSpaceDN w:val="0"/>
        <w:adjustRightInd w:val="0"/>
        <w:spacing w:after="0" w:line="240" w:lineRule="auto"/>
        <w:jc w:val="both"/>
        <w:rPr>
          <w:rFonts w:ascii="Times New Roman" w:hAnsi="Times New Roman" w:cs="Times New Roman"/>
          <w:sz w:val="24"/>
          <w:szCs w:val="24"/>
        </w:rPr>
      </w:pPr>
      <w:r w:rsidRPr="00B439F4">
        <w:rPr>
          <w:rFonts w:ascii="Times New Roman" w:hAnsi="Times New Roman" w:cs="Times New Roman"/>
          <w:sz w:val="24"/>
          <w:szCs w:val="24"/>
        </w:rPr>
        <w:t>1) о приостановлении исполнения обжалуемого решения Контрольного (надзорного) органа;</w:t>
      </w:r>
    </w:p>
    <w:p w:rsidR="006A6E0C" w:rsidRPr="00B439F4" w:rsidRDefault="006A6E0C" w:rsidP="006A6E0C">
      <w:pPr>
        <w:autoSpaceDE w:val="0"/>
        <w:autoSpaceDN w:val="0"/>
        <w:adjustRightInd w:val="0"/>
        <w:spacing w:after="0" w:line="240" w:lineRule="auto"/>
        <w:jc w:val="both"/>
        <w:rPr>
          <w:rFonts w:ascii="Times New Roman" w:hAnsi="Times New Roman" w:cs="Times New Roman"/>
          <w:sz w:val="24"/>
          <w:szCs w:val="24"/>
        </w:rPr>
      </w:pPr>
      <w:r w:rsidRPr="00B439F4">
        <w:rPr>
          <w:rFonts w:ascii="Times New Roman" w:hAnsi="Times New Roman" w:cs="Times New Roman"/>
          <w:sz w:val="24"/>
          <w:szCs w:val="24"/>
        </w:rPr>
        <w:t>2) об отказе в приостановлении исполнения обжалуемого решения Контрольного органа.</w:t>
      </w:r>
    </w:p>
    <w:p w:rsidR="006A6E0C" w:rsidRPr="00B439F4" w:rsidRDefault="006A6E0C" w:rsidP="006A6E0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439F4">
        <w:rPr>
          <w:rFonts w:ascii="Times New Roman" w:hAnsi="Times New Roman" w:cs="Times New Roman"/>
          <w:sz w:val="24"/>
          <w:szCs w:val="24"/>
        </w:rPr>
        <w:t xml:space="preserve">9. Руководитель (заместитель руководителя) Контрольного органа принимает решение об отказе в рассмотрении жалобы в течение 5 рабочих дней со дня получения жалобы при наличии хотя бы одного из оснований, предусмотренных ч. 1 ст. 42 Федерального закона </w:t>
      </w:r>
      <w:r w:rsidRPr="00B439F4">
        <w:rPr>
          <w:rFonts w:ascii="Times New Roman" w:eastAsia="Times New Roman" w:hAnsi="Times New Roman" w:cs="Times New Roman"/>
          <w:sz w:val="24"/>
          <w:szCs w:val="24"/>
          <w:lang w:eastAsia="ru-RU"/>
        </w:rPr>
        <w:t>от 31 июля 2020 года № 248-ФЗ «О государственном контроле (надзоре) и муниципальном к</w:t>
      </w:r>
      <w:r>
        <w:rPr>
          <w:rFonts w:ascii="Times New Roman" w:eastAsia="Times New Roman" w:hAnsi="Times New Roman" w:cs="Times New Roman"/>
          <w:sz w:val="24"/>
          <w:szCs w:val="24"/>
          <w:lang w:eastAsia="ru-RU"/>
        </w:rPr>
        <w:t>онтроле в Российской Федерации».</w:t>
      </w:r>
    </w:p>
    <w:p w:rsidR="001837D8" w:rsidRPr="006A6E0C" w:rsidRDefault="006A6E0C" w:rsidP="006A6E0C">
      <w:pPr>
        <w:autoSpaceDE w:val="0"/>
        <w:autoSpaceDN w:val="0"/>
        <w:adjustRightInd w:val="0"/>
        <w:spacing w:after="0" w:line="240" w:lineRule="auto"/>
        <w:jc w:val="both"/>
        <w:rPr>
          <w:rFonts w:ascii="Times New Roman" w:hAnsi="Times New Roman" w:cs="Times New Roman"/>
          <w:sz w:val="24"/>
          <w:szCs w:val="24"/>
        </w:rPr>
      </w:pPr>
      <w:r w:rsidRPr="00B439F4">
        <w:rPr>
          <w:rFonts w:ascii="Times New Roman" w:hAnsi="Times New Roman" w:cs="Times New Roman"/>
          <w:sz w:val="24"/>
          <w:szCs w:val="24"/>
        </w:rPr>
        <w:t>10. Жалоба подлежит рассмотрению Контрольным органом в течение двадцати рабочих дней со дня ее регистрации. В исключительных случаях, когда требуется запросить дополнительную информацию и документы, Контрольный орган вправе продлить срок на двадцать рабочих дней, уведомив о продлении срока контролируемое лицо, направившее жалобу.</w:t>
      </w:r>
    </w:p>
    <w:p w:rsidR="001837D8" w:rsidRPr="006A6E0C" w:rsidRDefault="001837D8" w:rsidP="006A6E0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A6E0C">
        <w:rPr>
          <w:rFonts w:ascii="Times New Roman" w:eastAsia="Times New Roman" w:hAnsi="Times New Roman" w:cs="Times New Roman"/>
          <w:b/>
          <w:bCs/>
          <w:sz w:val="24"/>
          <w:szCs w:val="24"/>
          <w:lang w:eastAsia="ru-RU"/>
        </w:rPr>
        <w:t>Статья 6. Порядок информирования контролируемых лиц</w:t>
      </w:r>
    </w:p>
    <w:p w:rsidR="001837D8" w:rsidRPr="006A6E0C" w:rsidRDefault="001837D8" w:rsidP="006A6E0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A6E0C">
        <w:rPr>
          <w:rFonts w:ascii="Times New Roman" w:eastAsia="Times New Roman" w:hAnsi="Times New Roman" w:cs="Times New Roman"/>
          <w:sz w:val="24"/>
          <w:szCs w:val="24"/>
          <w:lang w:eastAsia="ru-RU"/>
        </w:rPr>
        <w:t>1. Информация о контрольных мероприятиях размещается в Едином реестре контрольных (надзорных) мероприятий.</w:t>
      </w:r>
    </w:p>
    <w:p w:rsidR="001837D8" w:rsidRPr="006A6E0C" w:rsidRDefault="001837D8" w:rsidP="006A6E0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A6E0C">
        <w:rPr>
          <w:rFonts w:ascii="Times New Roman" w:eastAsia="Times New Roman" w:hAnsi="Times New Roman" w:cs="Times New Roman"/>
          <w:sz w:val="24"/>
          <w:szCs w:val="24"/>
          <w:lang w:eastAsia="ru-RU"/>
        </w:rPr>
        <w:t>2. Информирование контролируемых лиц о совершаемых должностными лицами, уполномоченными осуществлять муниципальный контроль, действиях и принимаемых решениях осуществляется посредством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«Единый портал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rsidR="001837D8" w:rsidRPr="006A6E0C" w:rsidRDefault="001837D8" w:rsidP="006A6E0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A6E0C">
        <w:rPr>
          <w:rFonts w:ascii="Times New Roman" w:eastAsia="Times New Roman" w:hAnsi="Times New Roman" w:cs="Times New Roman"/>
          <w:sz w:val="24"/>
          <w:szCs w:val="24"/>
          <w:lang w:eastAsia="ru-RU"/>
        </w:rPr>
        <w:t>Гражданин, не осуществляющий предпринимательской деятельности, являющийся контролируемым лицом, информируется о совершаемых должностными лицами, уполномоченными осуществлять муниципальный контроль, действиях и принимаемых решениях путем направления ему документов на бумажном носителе в случае направления им в адрес Контрольного органа уведомления о необходимости получения документов на бумажном носителе, либо отсутствия у Контрольного органа сведений об адресе электронной почты контролируемого лица и возможности направить ему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 Указанный гражданин вправе направлять в Контрольный орган документы на бумажном носителе.</w:t>
      </w:r>
    </w:p>
    <w:p w:rsidR="001837D8" w:rsidRPr="006A6E0C" w:rsidRDefault="001837D8" w:rsidP="006A6E0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A6E0C">
        <w:rPr>
          <w:rFonts w:ascii="Times New Roman" w:eastAsia="Times New Roman" w:hAnsi="Times New Roman" w:cs="Times New Roman"/>
          <w:sz w:val="24"/>
          <w:szCs w:val="24"/>
          <w:lang w:eastAsia="ru-RU"/>
        </w:rPr>
        <w:t xml:space="preserve">3. До 31 декабря 2023 года информирование контролируемого лица о совершаемых должностными лицами, уполномоченными осуществлять муниципальный контроль, действиях и принимаемых решениях, направление документов и сведений </w:t>
      </w:r>
      <w:r w:rsidRPr="006A6E0C">
        <w:rPr>
          <w:rFonts w:ascii="Times New Roman" w:eastAsia="Times New Roman" w:hAnsi="Times New Roman" w:cs="Times New Roman"/>
          <w:sz w:val="24"/>
          <w:szCs w:val="24"/>
          <w:lang w:eastAsia="ru-RU"/>
        </w:rPr>
        <w:lastRenderedPageBreak/>
        <w:t>контролируемому лицу Контрольным органом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w:t>
      </w:r>
    </w:p>
    <w:p w:rsidR="001837D8" w:rsidRPr="006A6E0C" w:rsidRDefault="001837D8" w:rsidP="006A6E0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A6E0C">
        <w:rPr>
          <w:rFonts w:ascii="Times New Roman" w:eastAsia="Times New Roman" w:hAnsi="Times New Roman" w:cs="Times New Roman"/>
          <w:b/>
          <w:bCs/>
          <w:sz w:val="24"/>
          <w:szCs w:val="24"/>
          <w:lang w:eastAsia="ru-RU"/>
        </w:rPr>
        <w:t>Статья 7. Ключевые показатели муниципального контроля и их целевые значения</w:t>
      </w:r>
    </w:p>
    <w:p w:rsidR="001837D8" w:rsidRPr="006A6E0C" w:rsidRDefault="001837D8" w:rsidP="006A6E0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A6E0C">
        <w:rPr>
          <w:rFonts w:ascii="Times New Roman" w:eastAsia="Times New Roman" w:hAnsi="Times New Roman" w:cs="Times New Roman"/>
          <w:sz w:val="24"/>
          <w:szCs w:val="24"/>
          <w:lang w:eastAsia="ru-RU"/>
        </w:rPr>
        <w:t>1. Оценка результативности и эффективности осуществления муниципального лесного контроля осуществляется на основании статьи 30 Федерального закона от 31 июля 2020 года № 248-ФЗ «О государственном контроле (надзоре) и муниципальном контроле в Российской Федерации».</w:t>
      </w:r>
    </w:p>
    <w:p w:rsidR="001837D8" w:rsidRPr="006A6E0C" w:rsidRDefault="001837D8" w:rsidP="006A6E0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A6E0C">
        <w:rPr>
          <w:rFonts w:ascii="Times New Roman" w:eastAsia="Times New Roman" w:hAnsi="Times New Roman" w:cs="Times New Roman"/>
          <w:sz w:val="24"/>
          <w:szCs w:val="24"/>
          <w:lang w:eastAsia="ru-RU"/>
        </w:rPr>
        <w:t>2. Ключевые показатели муниципального лесного контроля и их целевые значения, индикативные показатели указаны в Приложении 2 к настоящему Положению.</w:t>
      </w:r>
    </w:p>
    <w:p w:rsidR="001837D8" w:rsidRPr="001837D8" w:rsidRDefault="001837D8" w:rsidP="001837D8">
      <w:pPr>
        <w:spacing w:after="0" w:line="240" w:lineRule="auto"/>
        <w:rPr>
          <w:rFonts w:ascii="Times New Roman" w:eastAsia="Times New Roman" w:hAnsi="Times New Roman" w:cs="Times New Roman"/>
          <w:sz w:val="24"/>
          <w:szCs w:val="24"/>
          <w:lang w:eastAsia="ru-RU"/>
        </w:rPr>
      </w:pPr>
      <w:r w:rsidRPr="001837D8">
        <w:rPr>
          <w:rFonts w:ascii="Times New Roman" w:eastAsia="Times New Roman" w:hAnsi="Times New Roman" w:cs="Times New Roman"/>
          <w:sz w:val="24"/>
          <w:szCs w:val="24"/>
          <w:lang w:eastAsia="ru-RU"/>
        </w:rPr>
        <w:br w:type="textWrapping" w:clear="all"/>
      </w:r>
    </w:p>
    <w:p w:rsidR="001837D8" w:rsidRDefault="001837D8" w:rsidP="001837D8">
      <w:pPr>
        <w:spacing w:before="100" w:beforeAutospacing="1" w:after="100" w:afterAutospacing="1" w:line="240" w:lineRule="auto"/>
        <w:rPr>
          <w:rFonts w:ascii="Times New Roman" w:eastAsia="Times New Roman" w:hAnsi="Times New Roman" w:cs="Times New Roman"/>
          <w:sz w:val="24"/>
          <w:szCs w:val="24"/>
          <w:lang w:eastAsia="ru-RU"/>
        </w:rPr>
      </w:pPr>
    </w:p>
    <w:p w:rsidR="006A6E0C" w:rsidRDefault="006A6E0C" w:rsidP="001837D8">
      <w:pPr>
        <w:spacing w:before="100" w:beforeAutospacing="1" w:after="100" w:afterAutospacing="1" w:line="240" w:lineRule="auto"/>
        <w:rPr>
          <w:rFonts w:ascii="Times New Roman" w:eastAsia="Times New Roman" w:hAnsi="Times New Roman" w:cs="Times New Roman"/>
          <w:sz w:val="24"/>
          <w:szCs w:val="24"/>
          <w:lang w:eastAsia="ru-RU"/>
        </w:rPr>
      </w:pPr>
    </w:p>
    <w:p w:rsidR="006A6E0C" w:rsidRDefault="006A6E0C" w:rsidP="001837D8">
      <w:pPr>
        <w:spacing w:before="100" w:beforeAutospacing="1" w:after="100" w:afterAutospacing="1" w:line="240" w:lineRule="auto"/>
        <w:rPr>
          <w:rFonts w:ascii="Times New Roman" w:eastAsia="Times New Roman" w:hAnsi="Times New Roman" w:cs="Times New Roman"/>
          <w:sz w:val="24"/>
          <w:szCs w:val="24"/>
          <w:lang w:eastAsia="ru-RU"/>
        </w:rPr>
      </w:pPr>
    </w:p>
    <w:p w:rsidR="006A6E0C" w:rsidRDefault="006A6E0C" w:rsidP="001837D8">
      <w:pPr>
        <w:spacing w:before="100" w:beforeAutospacing="1" w:after="100" w:afterAutospacing="1" w:line="240" w:lineRule="auto"/>
        <w:rPr>
          <w:rFonts w:ascii="Times New Roman" w:eastAsia="Times New Roman" w:hAnsi="Times New Roman" w:cs="Times New Roman"/>
          <w:sz w:val="24"/>
          <w:szCs w:val="24"/>
          <w:lang w:eastAsia="ru-RU"/>
        </w:rPr>
      </w:pPr>
    </w:p>
    <w:p w:rsidR="006A6E0C" w:rsidRDefault="006A6E0C" w:rsidP="001837D8">
      <w:pPr>
        <w:spacing w:before="100" w:beforeAutospacing="1" w:after="100" w:afterAutospacing="1" w:line="240" w:lineRule="auto"/>
        <w:rPr>
          <w:rFonts w:ascii="Times New Roman" w:eastAsia="Times New Roman" w:hAnsi="Times New Roman" w:cs="Times New Roman"/>
          <w:sz w:val="24"/>
          <w:szCs w:val="24"/>
          <w:lang w:eastAsia="ru-RU"/>
        </w:rPr>
      </w:pPr>
    </w:p>
    <w:p w:rsidR="006A6E0C" w:rsidRDefault="006A6E0C" w:rsidP="001837D8">
      <w:pPr>
        <w:spacing w:before="100" w:beforeAutospacing="1" w:after="100" w:afterAutospacing="1" w:line="240" w:lineRule="auto"/>
        <w:rPr>
          <w:rFonts w:ascii="Times New Roman" w:eastAsia="Times New Roman" w:hAnsi="Times New Roman" w:cs="Times New Roman"/>
          <w:sz w:val="24"/>
          <w:szCs w:val="24"/>
          <w:lang w:eastAsia="ru-RU"/>
        </w:rPr>
      </w:pPr>
    </w:p>
    <w:p w:rsidR="006A6E0C" w:rsidRDefault="006A6E0C" w:rsidP="001837D8">
      <w:pPr>
        <w:spacing w:before="100" w:beforeAutospacing="1" w:after="100" w:afterAutospacing="1" w:line="240" w:lineRule="auto"/>
        <w:rPr>
          <w:rFonts w:ascii="Times New Roman" w:eastAsia="Times New Roman" w:hAnsi="Times New Roman" w:cs="Times New Roman"/>
          <w:sz w:val="24"/>
          <w:szCs w:val="24"/>
          <w:lang w:eastAsia="ru-RU"/>
        </w:rPr>
      </w:pPr>
    </w:p>
    <w:p w:rsidR="006A6E0C" w:rsidRDefault="006A6E0C" w:rsidP="001837D8">
      <w:pPr>
        <w:spacing w:before="100" w:beforeAutospacing="1" w:after="100" w:afterAutospacing="1" w:line="240" w:lineRule="auto"/>
        <w:rPr>
          <w:rFonts w:ascii="Times New Roman" w:eastAsia="Times New Roman" w:hAnsi="Times New Roman" w:cs="Times New Roman"/>
          <w:sz w:val="24"/>
          <w:szCs w:val="24"/>
          <w:lang w:eastAsia="ru-RU"/>
        </w:rPr>
      </w:pPr>
    </w:p>
    <w:p w:rsidR="006A6E0C" w:rsidRDefault="006A6E0C" w:rsidP="001837D8">
      <w:pPr>
        <w:spacing w:before="100" w:beforeAutospacing="1" w:after="100" w:afterAutospacing="1" w:line="240" w:lineRule="auto"/>
        <w:rPr>
          <w:rFonts w:ascii="Times New Roman" w:eastAsia="Times New Roman" w:hAnsi="Times New Roman" w:cs="Times New Roman"/>
          <w:sz w:val="24"/>
          <w:szCs w:val="24"/>
          <w:lang w:eastAsia="ru-RU"/>
        </w:rPr>
      </w:pPr>
    </w:p>
    <w:p w:rsidR="006A6E0C" w:rsidRDefault="006A6E0C" w:rsidP="001837D8">
      <w:pPr>
        <w:spacing w:before="100" w:beforeAutospacing="1" w:after="100" w:afterAutospacing="1" w:line="240" w:lineRule="auto"/>
        <w:rPr>
          <w:rFonts w:ascii="Times New Roman" w:eastAsia="Times New Roman" w:hAnsi="Times New Roman" w:cs="Times New Roman"/>
          <w:sz w:val="24"/>
          <w:szCs w:val="24"/>
          <w:lang w:eastAsia="ru-RU"/>
        </w:rPr>
      </w:pPr>
    </w:p>
    <w:p w:rsidR="006A6E0C" w:rsidRDefault="006A6E0C" w:rsidP="001837D8">
      <w:pPr>
        <w:spacing w:before="100" w:beforeAutospacing="1" w:after="100" w:afterAutospacing="1" w:line="240" w:lineRule="auto"/>
        <w:rPr>
          <w:rFonts w:ascii="Times New Roman" w:eastAsia="Times New Roman" w:hAnsi="Times New Roman" w:cs="Times New Roman"/>
          <w:sz w:val="24"/>
          <w:szCs w:val="24"/>
          <w:lang w:eastAsia="ru-RU"/>
        </w:rPr>
      </w:pPr>
    </w:p>
    <w:p w:rsidR="006A6E0C" w:rsidRDefault="006A6E0C" w:rsidP="001837D8">
      <w:pPr>
        <w:spacing w:before="100" w:beforeAutospacing="1" w:after="100" w:afterAutospacing="1" w:line="240" w:lineRule="auto"/>
        <w:rPr>
          <w:rFonts w:ascii="Times New Roman" w:eastAsia="Times New Roman" w:hAnsi="Times New Roman" w:cs="Times New Roman"/>
          <w:sz w:val="24"/>
          <w:szCs w:val="24"/>
          <w:lang w:eastAsia="ru-RU"/>
        </w:rPr>
      </w:pPr>
    </w:p>
    <w:p w:rsidR="006A6E0C" w:rsidRDefault="006A6E0C" w:rsidP="001837D8">
      <w:pPr>
        <w:spacing w:before="100" w:beforeAutospacing="1" w:after="100" w:afterAutospacing="1" w:line="240" w:lineRule="auto"/>
        <w:rPr>
          <w:rFonts w:ascii="Times New Roman" w:eastAsia="Times New Roman" w:hAnsi="Times New Roman" w:cs="Times New Roman"/>
          <w:sz w:val="24"/>
          <w:szCs w:val="24"/>
          <w:lang w:eastAsia="ru-RU"/>
        </w:rPr>
      </w:pPr>
    </w:p>
    <w:p w:rsidR="006A6E0C" w:rsidRDefault="006A6E0C" w:rsidP="001837D8">
      <w:pPr>
        <w:spacing w:before="100" w:beforeAutospacing="1" w:after="100" w:afterAutospacing="1" w:line="240" w:lineRule="auto"/>
        <w:rPr>
          <w:rFonts w:ascii="Times New Roman" w:eastAsia="Times New Roman" w:hAnsi="Times New Roman" w:cs="Times New Roman"/>
          <w:sz w:val="24"/>
          <w:szCs w:val="24"/>
          <w:lang w:eastAsia="ru-RU"/>
        </w:rPr>
      </w:pPr>
    </w:p>
    <w:p w:rsidR="006A6E0C" w:rsidRDefault="006A6E0C" w:rsidP="001837D8">
      <w:pPr>
        <w:spacing w:before="100" w:beforeAutospacing="1" w:after="100" w:afterAutospacing="1" w:line="240" w:lineRule="auto"/>
        <w:rPr>
          <w:rFonts w:ascii="Times New Roman" w:eastAsia="Times New Roman" w:hAnsi="Times New Roman" w:cs="Times New Roman"/>
          <w:sz w:val="24"/>
          <w:szCs w:val="24"/>
          <w:lang w:eastAsia="ru-RU"/>
        </w:rPr>
      </w:pPr>
    </w:p>
    <w:p w:rsidR="006A6E0C" w:rsidRPr="001837D8" w:rsidRDefault="006A6E0C" w:rsidP="001837D8">
      <w:pPr>
        <w:spacing w:before="100" w:beforeAutospacing="1" w:after="100" w:afterAutospacing="1" w:line="240" w:lineRule="auto"/>
        <w:rPr>
          <w:rFonts w:ascii="Times New Roman" w:eastAsia="Times New Roman" w:hAnsi="Times New Roman" w:cs="Times New Roman"/>
          <w:sz w:val="24"/>
          <w:szCs w:val="24"/>
          <w:lang w:eastAsia="ru-RU"/>
        </w:rPr>
      </w:pPr>
    </w:p>
    <w:p w:rsidR="001837D8" w:rsidRPr="001837D8" w:rsidRDefault="001837D8" w:rsidP="001837D8">
      <w:pPr>
        <w:spacing w:before="100" w:beforeAutospacing="1" w:after="100" w:afterAutospacing="1" w:line="240" w:lineRule="auto"/>
        <w:rPr>
          <w:rFonts w:ascii="Times New Roman" w:eastAsia="Times New Roman" w:hAnsi="Times New Roman" w:cs="Times New Roman"/>
          <w:sz w:val="24"/>
          <w:szCs w:val="24"/>
          <w:lang w:eastAsia="ru-RU"/>
        </w:rPr>
      </w:pPr>
    </w:p>
    <w:p w:rsidR="001837D8" w:rsidRPr="001837D8" w:rsidRDefault="001837D8" w:rsidP="001837D8">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1837D8">
        <w:rPr>
          <w:rFonts w:ascii="Times New Roman" w:eastAsia="Times New Roman" w:hAnsi="Times New Roman" w:cs="Times New Roman"/>
          <w:sz w:val="24"/>
          <w:szCs w:val="24"/>
          <w:lang w:eastAsia="ru-RU"/>
        </w:rPr>
        <w:lastRenderedPageBreak/>
        <w:t xml:space="preserve">Приложение 1 </w:t>
      </w:r>
      <w:r w:rsidRPr="001837D8">
        <w:rPr>
          <w:rFonts w:ascii="Times New Roman" w:eastAsia="Times New Roman" w:hAnsi="Times New Roman" w:cs="Times New Roman"/>
          <w:sz w:val="24"/>
          <w:szCs w:val="24"/>
          <w:lang w:eastAsia="ru-RU"/>
        </w:rPr>
        <w:br/>
        <w:t xml:space="preserve">к Положению «О муниципальном лесном </w:t>
      </w:r>
      <w:r w:rsidRPr="001837D8">
        <w:rPr>
          <w:rFonts w:ascii="Times New Roman" w:eastAsia="Times New Roman" w:hAnsi="Times New Roman" w:cs="Times New Roman"/>
          <w:sz w:val="24"/>
          <w:szCs w:val="24"/>
          <w:lang w:eastAsia="ru-RU"/>
        </w:rPr>
        <w:br/>
        <w:t xml:space="preserve">контроле на территории муниципального </w:t>
      </w:r>
      <w:r w:rsidRPr="001837D8">
        <w:rPr>
          <w:rFonts w:ascii="Times New Roman" w:eastAsia="Times New Roman" w:hAnsi="Times New Roman" w:cs="Times New Roman"/>
          <w:sz w:val="24"/>
          <w:szCs w:val="24"/>
          <w:lang w:eastAsia="ru-RU"/>
        </w:rPr>
        <w:br/>
        <w:t>образования «Город Воткинск»</w:t>
      </w:r>
    </w:p>
    <w:p w:rsidR="001837D8" w:rsidRPr="001837D8" w:rsidRDefault="001837D8" w:rsidP="001837D8">
      <w:pPr>
        <w:spacing w:before="100" w:beforeAutospacing="1" w:after="100" w:afterAutospacing="1" w:line="240" w:lineRule="auto"/>
        <w:jc w:val="center"/>
        <w:rPr>
          <w:rFonts w:ascii="Times New Roman" w:eastAsia="Times New Roman" w:hAnsi="Times New Roman" w:cs="Times New Roman"/>
          <w:sz w:val="24"/>
          <w:szCs w:val="24"/>
          <w:lang w:eastAsia="ru-RU"/>
        </w:rPr>
      </w:pPr>
    </w:p>
    <w:p w:rsidR="001837D8" w:rsidRPr="001837D8" w:rsidRDefault="001837D8" w:rsidP="001837D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837D8">
        <w:rPr>
          <w:rFonts w:ascii="Times New Roman" w:eastAsia="Times New Roman" w:hAnsi="Times New Roman" w:cs="Times New Roman"/>
          <w:b/>
          <w:bCs/>
          <w:sz w:val="24"/>
          <w:szCs w:val="24"/>
          <w:lang w:eastAsia="ru-RU"/>
        </w:rPr>
        <w:t xml:space="preserve">Перечень индикаторов риска </w:t>
      </w:r>
      <w:r w:rsidRPr="001837D8">
        <w:rPr>
          <w:rFonts w:ascii="Times New Roman" w:eastAsia="Times New Roman" w:hAnsi="Times New Roman" w:cs="Times New Roman"/>
          <w:b/>
          <w:bCs/>
          <w:sz w:val="24"/>
          <w:szCs w:val="24"/>
          <w:lang w:eastAsia="ru-RU"/>
        </w:rPr>
        <w:br/>
        <w:t>нарушения обязательных требований, используемых при осуществлении муниципального лесного контроля</w:t>
      </w:r>
    </w:p>
    <w:p w:rsidR="001837D8" w:rsidRPr="001837D8" w:rsidRDefault="001837D8" w:rsidP="001837D8">
      <w:pPr>
        <w:spacing w:before="100" w:beforeAutospacing="1" w:after="100" w:afterAutospacing="1" w:line="240" w:lineRule="auto"/>
        <w:rPr>
          <w:rFonts w:ascii="Times New Roman" w:eastAsia="Times New Roman" w:hAnsi="Times New Roman" w:cs="Times New Roman"/>
          <w:sz w:val="24"/>
          <w:szCs w:val="24"/>
          <w:lang w:eastAsia="ru-RU"/>
        </w:rPr>
      </w:pPr>
    </w:p>
    <w:p w:rsidR="001837D8" w:rsidRPr="001837D8" w:rsidRDefault="001837D8" w:rsidP="006A6E0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837D8">
        <w:rPr>
          <w:rFonts w:ascii="Times New Roman" w:eastAsia="Times New Roman" w:hAnsi="Times New Roman" w:cs="Times New Roman"/>
          <w:sz w:val="24"/>
          <w:szCs w:val="24"/>
          <w:lang w:eastAsia="ru-RU"/>
        </w:rPr>
        <w:t>1. Поступление в Контрольный орган обращений юридических лиц, индивидуальных предпринимателей и граждан в отношении муниципальных лесных участков, информации от органов государственной власти, органов местного самоуправления, из средств массовой информации о наличии в деятельности контролируемого лица хотя бы одного отклонения от следующих обязательных требованиях к:</w:t>
      </w:r>
    </w:p>
    <w:p w:rsidR="001837D8" w:rsidRPr="001837D8" w:rsidRDefault="001837D8" w:rsidP="006A6E0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837D8">
        <w:rPr>
          <w:rFonts w:ascii="Times New Roman" w:eastAsia="Times New Roman" w:hAnsi="Times New Roman" w:cs="Times New Roman"/>
          <w:sz w:val="24"/>
          <w:szCs w:val="24"/>
          <w:lang w:eastAsia="ru-RU"/>
        </w:rPr>
        <w:t>1) порядку пребывания в лесах контролируемых лиц и (или) транспортных средств в период ограничения или запрета пребывания в лесах;</w:t>
      </w:r>
    </w:p>
    <w:p w:rsidR="001837D8" w:rsidRPr="001837D8" w:rsidRDefault="001837D8" w:rsidP="006A6E0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837D8">
        <w:rPr>
          <w:rFonts w:ascii="Times New Roman" w:eastAsia="Times New Roman" w:hAnsi="Times New Roman" w:cs="Times New Roman"/>
          <w:sz w:val="24"/>
          <w:szCs w:val="24"/>
          <w:lang w:eastAsia="ru-RU"/>
        </w:rPr>
        <w:t>2) порядку постоянного (бессрочного) пользования лесным участком, ограниченного пользования чужим лесным участком (сервитут, публичный сервитут), аренды лесного участка и безвозмездного пользования лесным участком, предусмотренного статьей 9 Лесного кодекса Российской Федерации;</w:t>
      </w:r>
    </w:p>
    <w:p w:rsidR="001837D8" w:rsidRPr="001837D8" w:rsidRDefault="001837D8" w:rsidP="006A6E0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837D8">
        <w:rPr>
          <w:rFonts w:ascii="Times New Roman" w:eastAsia="Times New Roman" w:hAnsi="Times New Roman" w:cs="Times New Roman"/>
          <w:sz w:val="24"/>
          <w:szCs w:val="24"/>
          <w:lang w:eastAsia="ru-RU"/>
        </w:rPr>
        <w:t>3) наличию документов, подтверждающих право осуществлять использование лесов (рубка лесных насаждений, прочее) за исключением случаев, предусмотренных частью 1 статьи 11 Лесного кодекса Российской Федерации;</w:t>
      </w:r>
    </w:p>
    <w:p w:rsidR="001837D8" w:rsidRPr="001837D8" w:rsidRDefault="001837D8" w:rsidP="006A6E0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837D8">
        <w:rPr>
          <w:rFonts w:ascii="Times New Roman" w:eastAsia="Times New Roman" w:hAnsi="Times New Roman" w:cs="Times New Roman"/>
          <w:sz w:val="24"/>
          <w:szCs w:val="24"/>
          <w:lang w:eastAsia="ru-RU"/>
        </w:rPr>
        <w:t>4) размещению объектов капитального строительства в границах земель лесного фонда или в границах земель иных категорий, на которых располагаются леса;</w:t>
      </w:r>
    </w:p>
    <w:p w:rsidR="001837D8" w:rsidRPr="001837D8" w:rsidRDefault="001837D8" w:rsidP="006A6E0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837D8">
        <w:rPr>
          <w:rFonts w:ascii="Times New Roman" w:eastAsia="Times New Roman" w:hAnsi="Times New Roman" w:cs="Times New Roman"/>
          <w:sz w:val="24"/>
          <w:szCs w:val="24"/>
          <w:lang w:eastAsia="ru-RU"/>
        </w:rPr>
        <w:t>5) соблюдению правил пожарной безопасности в лесах,</w:t>
      </w:r>
    </w:p>
    <w:p w:rsidR="001837D8" w:rsidRPr="001837D8" w:rsidRDefault="001837D8" w:rsidP="006A6E0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837D8">
        <w:rPr>
          <w:rFonts w:ascii="Times New Roman" w:eastAsia="Times New Roman" w:hAnsi="Times New Roman" w:cs="Times New Roman"/>
          <w:sz w:val="24"/>
          <w:szCs w:val="24"/>
          <w:lang w:eastAsia="ru-RU"/>
        </w:rPr>
        <w:t>6) соблюдению правил санитарной безопасности в лесах,</w:t>
      </w:r>
    </w:p>
    <w:p w:rsidR="001837D8" w:rsidRPr="001837D8" w:rsidRDefault="001837D8" w:rsidP="006A6E0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837D8">
        <w:rPr>
          <w:rFonts w:ascii="Times New Roman" w:eastAsia="Times New Roman" w:hAnsi="Times New Roman" w:cs="Times New Roman"/>
          <w:sz w:val="24"/>
          <w:szCs w:val="24"/>
          <w:lang w:eastAsia="ru-RU"/>
        </w:rPr>
        <w:t>7) запрету заготовки и сбора грибов и дикорастущих растений, виды которых занесены в Красную книгу Российской Федерации, Красную книгу Удмуртской Республики, а также грибов и дикорастущих растений, которые признаются наркотическими средствами в соответствии с Федеральным законом от 8 января 1998 года № 3-ФЗ «О наркотических средствах и психотропных веществах»;</w:t>
      </w:r>
    </w:p>
    <w:p w:rsidR="001837D8" w:rsidRPr="001837D8" w:rsidRDefault="001837D8" w:rsidP="006A6E0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837D8">
        <w:rPr>
          <w:rFonts w:ascii="Times New Roman" w:eastAsia="Times New Roman" w:hAnsi="Times New Roman" w:cs="Times New Roman"/>
          <w:sz w:val="24"/>
          <w:szCs w:val="24"/>
          <w:lang w:eastAsia="ru-RU"/>
        </w:rPr>
        <w:t>8) осуществлению мероприятий по сохранению лесов, древесины и иных лесных ресурсов;</w:t>
      </w:r>
    </w:p>
    <w:p w:rsidR="001837D8" w:rsidRPr="001837D8" w:rsidRDefault="001837D8" w:rsidP="006A6E0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837D8">
        <w:rPr>
          <w:rFonts w:ascii="Times New Roman" w:eastAsia="Times New Roman" w:hAnsi="Times New Roman" w:cs="Times New Roman"/>
          <w:sz w:val="24"/>
          <w:szCs w:val="24"/>
          <w:lang w:eastAsia="ru-RU"/>
        </w:rPr>
        <w:t>9) нормам и порядку подсочки лесных насаждений, лесосечных работ;</w:t>
      </w:r>
    </w:p>
    <w:p w:rsidR="001837D8" w:rsidRPr="001837D8" w:rsidRDefault="001837D8" w:rsidP="006A6E0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837D8">
        <w:rPr>
          <w:rFonts w:ascii="Times New Roman" w:eastAsia="Times New Roman" w:hAnsi="Times New Roman" w:cs="Times New Roman"/>
          <w:sz w:val="24"/>
          <w:szCs w:val="24"/>
          <w:lang w:eastAsia="ru-RU"/>
        </w:rPr>
        <w:t>10) правилам использования лесов, предусмотренных статьей 25 Лесного кодекса Российской Федерации.</w:t>
      </w:r>
    </w:p>
    <w:p w:rsidR="001837D8" w:rsidRPr="001837D8" w:rsidRDefault="001837D8" w:rsidP="006A6E0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837D8">
        <w:rPr>
          <w:rFonts w:ascii="Times New Roman" w:eastAsia="Times New Roman" w:hAnsi="Times New Roman" w:cs="Times New Roman"/>
          <w:sz w:val="24"/>
          <w:szCs w:val="24"/>
          <w:lang w:eastAsia="ru-RU"/>
        </w:rPr>
        <w:lastRenderedPageBreak/>
        <w:t>2. Поступление в Контрольный орган обращений юридических лиц, индивидуальных предпринимателей и граждан в отношении муниципальных лесных участков, информации от органов государственной власти, органов местного самоуправления, из средств массовой информации о фактах нарушения обязательных требований лесного законодательства, установленных статьей 3 Лесного кодекса Российской Федерации, послуживших основанием для проведения внепланового контрольного (надзорного) мероприятия в соответствии с частью 12 статьи 66 Федерального закона от 31 июля 2020 года № 248-ФЗ «О государственном контроле (надзоре) и муниципальном контроле в Российской Федерации», в случае если в течение года до поступления данного обращения, информации контролируемому лицу Контрольным органом объявлялись предостережения о недопустимости нарушения аналогичных обязательных требований.</w:t>
      </w:r>
    </w:p>
    <w:p w:rsidR="001837D8" w:rsidRPr="001837D8" w:rsidRDefault="001837D8" w:rsidP="006A6E0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837D8">
        <w:rPr>
          <w:rFonts w:ascii="Times New Roman" w:eastAsia="Times New Roman" w:hAnsi="Times New Roman" w:cs="Times New Roman"/>
          <w:sz w:val="24"/>
          <w:szCs w:val="24"/>
          <w:lang w:eastAsia="ru-RU"/>
        </w:rPr>
        <w:t>Наличие данного индикатора свидетельствует о непосредственной угрозе причинения вреда (ущерба) охраняемым законом ценностям и является основанием для проведения внепланового контрольного (надзорного) мероприятия незамедлительно в соответствии с частью 12 статьи 66 Федерального закона от 31 июля 2020 года № 248-ФЗ «О государственном контроле (надзоре) и муниципальном контроле в Российской Федерации».</w:t>
      </w:r>
    </w:p>
    <w:p w:rsidR="001837D8" w:rsidRPr="001837D8" w:rsidRDefault="001837D8" w:rsidP="006A6E0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837D8">
        <w:rPr>
          <w:rFonts w:ascii="Times New Roman" w:eastAsia="Times New Roman" w:hAnsi="Times New Roman" w:cs="Times New Roman"/>
          <w:sz w:val="24"/>
          <w:szCs w:val="24"/>
          <w:lang w:eastAsia="ru-RU"/>
        </w:rPr>
        <w:t>3. Двукратный и более рост количества обращений за единицу времени (месяц, шесть месяцев, двенадцать месяцев) в сравнении с предшествующим аналогичным периодом и (или) с аналогичным периодом предшествующего календарного года, поступивших в адрес Контрольного органа обращений юридических лиц, индивидуальных предпринимателей и граждан в отношении муниципальных лесных участков, информации от органов государственной власти, органов местного самоуправления, из средств массовой информации о фактах нарушений обязательных требований лесного законодательства, установленных статьей 3 Лесного кодекса Российской Федерации.</w:t>
      </w:r>
    </w:p>
    <w:p w:rsidR="001837D8" w:rsidRPr="001837D8" w:rsidRDefault="001837D8" w:rsidP="006A6E0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837D8">
        <w:rPr>
          <w:rFonts w:ascii="Times New Roman" w:eastAsia="Times New Roman" w:hAnsi="Times New Roman" w:cs="Times New Roman"/>
          <w:sz w:val="24"/>
          <w:szCs w:val="24"/>
          <w:lang w:eastAsia="ru-RU"/>
        </w:rPr>
        <w:t>4. Выявление в течение трех месяцев более пяти фактов несоответствия сведений (информации), полученных от юридических лиц, индивидуальных предпринимателей и граждан в отношении муниципальных лесных участков, информации от органов государственной власти, органов местного самоуправления, из средств массовой информации и информации, размещённой контролируемым лицом в государственной информационной системе Контрольного органа.</w:t>
      </w:r>
    </w:p>
    <w:p w:rsidR="001837D8" w:rsidRDefault="001837D8" w:rsidP="001837D8">
      <w:pPr>
        <w:spacing w:before="100" w:beforeAutospacing="1" w:after="100" w:afterAutospacing="1" w:line="240" w:lineRule="auto"/>
        <w:rPr>
          <w:rFonts w:ascii="Times New Roman" w:eastAsia="Times New Roman" w:hAnsi="Times New Roman" w:cs="Times New Roman"/>
          <w:b/>
          <w:bCs/>
          <w:sz w:val="24"/>
          <w:szCs w:val="24"/>
          <w:lang w:eastAsia="ru-RU"/>
        </w:rPr>
      </w:pPr>
    </w:p>
    <w:p w:rsidR="006A6E0C" w:rsidRDefault="006A6E0C" w:rsidP="001837D8">
      <w:pPr>
        <w:spacing w:before="100" w:beforeAutospacing="1" w:after="100" w:afterAutospacing="1" w:line="240" w:lineRule="auto"/>
        <w:rPr>
          <w:rFonts w:ascii="Times New Roman" w:eastAsia="Times New Roman" w:hAnsi="Times New Roman" w:cs="Times New Roman"/>
          <w:b/>
          <w:bCs/>
          <w:sz w:val="24"/>
          <w:szCs w:val="24"/>
          <w:lang w:eastAsia="ru-RU"/>
        </w:rPr>
      </w:pPr>
    </w:p>
    <w:p w:rsidR="006A6E0C" w:rsidRDefault="006A6E0C" w:rsidP="001837D8">
      <w:pPr>
        <w:spacing w:before="100" w:beforeAutospacing="1" w:after="100" w:afterAutospacing="1" w:line="240" w:lineRule="auto"/>
        <w:rPr>
          <w:rFonts w:ascii="Times New Roman" w:eastAsia="Times New Roman" w:hAnsi="Times New Roman" w:cs="Times New Roman"/>
          <w:b/>
          <w:bCs/>
          <w:sz w:val="24"/>
          <w:szCs w:val="24"/>
          <w:lang w:eastAsia="ru-RU"/>
        </w:rPr>
      </w:pPr>
    </w:p>
    <w:p w:rsidR="006A6E0C" w:rsidRDefault="006A6E0C" w:rsidP="001837D8">
      <w:pPr>
        <w:spacing w:before="100" w:beforeAutospacing="1" w:after="100" w:afterAutospacing="1" w:line="240" w:lineRule="auto"/>
        <w:rPr>
          <w:rFonts w:ascii="Times New Roman" w:eastAsia="Times New Roman" w:hAnsi="Times New Roman" w:cs="Times New Roman"/>
          <w:b/>
          <w:bCs/>
          <w:sz w:val="24"/>
          <w:szCs w:val="24"/>
          <w:lang w:eastAsia="ru-RU"/>
        </w:rPr>
      </w:pPr>
    </w:p>
    <w:p w:rsidR="006A6E0C" w:rsidRDefault="006A6E0C" w:rsidP="001837D8">
      <w:pPr>
        <w:spacing w:before="100" w:beforeAutospacing="1" w:after="100" w:afterAutospacing="1" w:line="240" w:lineRule="auto"/>
        <w:rPr>
          <w:rFonts w:ascii="Times New Roman" w:eastAsia="Times New Roman" w:hAnsi="Times New Roman" w:cs="Times New Roman"/>
          <w:b/>
          <w:bCs/>
          <w:sz w:val="24"/>
          <w:szCs w:val="24"/>
          <w:lang w:eastAsia="ru-RU"/>
        </w:rPr>
      </w:pPr>
    </w:p>
    <w:p w:rsidR="006A6E0C" w:rsidRDefault="006A6E0C" w:rsidP="001837D8">
      <w:pPr>
        <w:spacing w:before="100" w:beforeAutospacing="1" w:after="100" w:afterAutospacing="1" w:line="240" w:lineRule="auto"/>
        <w:rPr>
          <w:rFonts w:ascii="Times New Roman" w:eastAsia="Times New Roman" w:hAnsi="Times New Roman" w:cs="Times New Roman"/>
          <w:b/>
          <w:bCs/>
          <w:sz w:val="24"/>
          <w:szCs w:val="24"/>
          <w:lang w:eastAsia="ru-RU"/>
        </w:rPr>
      </w:pPr>
    </w:p>
    <w:p w:rsidR="006A6E0C" w:rsidRPr="001837D8" w:rsidRDefault="006A6E0C" w:rsidP="001837D8">
      <w:pPr>
        <w:spacing w:before="100" w:beforeAutospacing="1" w:after="100" w:afterAutospacing="1" w:line="240" w:lineRule="auto"/>
        <w:rPr>
          <w:rFonts w:ascii="Times New Roman" w:eastAsia="Times New Roman" w:hAnsi="Times New Roman" w:cs="Times New Roman"/>
          <w:b/>
          <w:bCs/>
          <w:sz w:val="24"/>
          <w:szCs w:val="24"/>
          <w:lang w:eastAsia="ru-RU"/>
        </w:rPr>
      </w:pPr>
    </w:p>
    <w:p w:rsidR="001837D8" w:rsidRPr="001837D8" w:rsidRDefault="001837D8" w:rsidP="001837D8">
      <w:pPr>
        <w:spacing w:before="100" w:beforeAutospacing="1" w:after="100" w:afterAutospacing="1" w:line="240" w:lineRule="auto"/>
        <w:rPr>
          <w:rFonts w:ascii="Times New Roman" w:eastAsia="Times New Roman" w:hAnsi="Times New Roman" w:cs="Times New Roman"/>
          <w:sz w:val="24"/>
          <w:szCs w:val="24"/>
          <w:lang w:eastAsia="ru-RU"/>
        </w:rPr>
      </w:pPr>
    </w:p>
    <w:p w:rsidR="001837D8" w:rsidRPr="001837D8" w:rsidRDefault="001837D8" w:rsidP="001837D8">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1837D8">
        <w:rPr>
          <w:rFonts w:ascii="Times New Roman" w:eastAsia="Times New Roman" w:hAnsi="Times New Roman" w:cs="Times New Roman"/>
          <w:sz w:val="24"/>
          <w:szCs w:val="24"/>
          <w:lang w:eastAsia="ru-RU"/>
        </w:rPr>
        <w:lastRenderedPageBreak/>
        <w:t xml:space="preserve">Приложение 2 </w:t>
      </w:r>
      <w:r w:rsidRPr="001837D8">
        <w:rPr>
          <w:rFonts w:ascii="Times New Roman" w:eastAsia="Times New Roman" w:hAnsi="Times New Roman" w:cs="Times New Roman"/>
          <w:sz w:val="24"/>
          <w:szCs w:val="24"/>
          <w:lang w:eastAsia="ru-RU"/>
        </w:rPr>
        <w:br/>
        <w:t xml:space="preserve">к Положению «О муниципальном лесном </w:t>
      </w:r>
      <w:r w:rsidRPr="001837D8">
        <w:rPr>
          <w:rFonts w:ascii="Times New Roman" w:eastAsia="Times New Roman" w:hAnsi="Times New Roman" w:cs="Times New Roman"/>
          <w:sz w:val="24"/>
          <w:szCs w:val="24"/>
          <w:lang w:eastAsia="ru-RU"/>
        </w:rPr>
        <w:br/>
        <w:t xml:space="preserve">контроле на территории муниципального </w:t>
      </w:r>
      <w:r w:rsidRPr="001837D8">
        <w:rPr>
          <w:rFonts w:ascii="Times New Roman" w:eastAsia="Times New Roman" w:hAnsi="Times New Roman" w:cs="Times New Roman"/>
          <w:sz w:val="24"/>
          <w:szCs w:val="24"/>
          <w:lang w:eastAsia="ru-RU"/>
        </w:rPr>
        <w:br/>
        <w:t>образования «Город Воткинск»</w:t>
      </w:r>
    </w:p>
    <w:p w:rsidR="001837D8" w:rsidRPr="001837D8" w:rsidRDefault="001837D8" w:rsidP="001837D8">
      <w:pPr>
        <w:spacing w:before="100" w:beforeAutospacing="1" w:after="100" w:afterAutospacing="1" w:line="240" w:lineRule="auto"/>
        <w:jc w:val="center"/>
        <w:rPr>
          <w:rFonts w:ascii="Times New Roman" w:eastAsia="Times New Roman" w:hAnsi="Times New Roman" w:cs="Times New Roman"/>
          <w:sz w:val="24"/>
          <w:szCs w:val="24"/>
          <w:lang w:eastAsia="ru-RU"/>
        </w:rPr>
      </w:pPr>
    </w:p>
    <w:p w:rsidR="001837D8" w:rsidRPr="001837D8" w:rsidRDefault="001837D8" w:rsidP="001837D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837D8">
        <w:rPr>
          <w:rFonts w:ascii="Times New Roman" w:eastAsia="Times New Roman" w:hAnsi="Times New Roman" w:cs="Times New Roman"/>
          <w:b/>
          <w:bCs/>
          <w:sz w:val="24"/>
          <w:szCs w:val="24"/>
          <w:lang w:eastAsia="ru-RU"/>
        </w:rPr>
        <w:t xml:space="preserve">Ключевые показатели муниципального лесного контроля </w:t>
      </w:r>
      <w:r w:rsidRPr="001837D8">
        <w:rPr>
          <w:rFonts w:ascii="Times New Roman" w:eastAsia="Times New Roman" w:hAnsi="Times New Roman" w:cs="Times New Roman"/>
          <w:b/>
          <w:bCs/>
          <w:sz w:val="24"/>
          <w:szCs w:val="24"/>
          <w:lang w:eastAsia="ru-RU"/>
        </w:rPr>
        <w:br/>
        <w:t>и их целевые значения, индикативные показатели</w:t>
      </w:r>
    </w:p>
    <w:p w:rsidR="001837D8" w:rsidRPr="001837D8" w:rsidRDefault="001837D8" w:rsidP="001837D8">
      <w:pPr>
        <w:spacing w:before="100" w:beforeAutospacing="1" w:after="100" w:afterAutospacing="1" w:line="240" w:lineRule="auto"/>
        <w:rPr>
          <w:rFonts w:ascii="Times New Roman" w:eastAsia="Times New Roman" w:hAnsi="Times New Roman" w:cs="Times New Roman"/>
          <w:sz w:val="24"/>
          <w:szCs w:val="24"/>
          <w:lang w:eastAsia="ru-RU"/>
        </w:rPr>
      </w:pPr>
    </w:p>
    <w:p w:rsidR="001837D8" w:rsidRPr="001837D8" w:rsidRDefault="001837D8" w:rsidP="006A6E0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837D8">
        <w:rPr>
          <w:rFonts w:ascii="Times New Roman" w:eastAsia="Times New Roman" w:hAnsi="Times New Roman" w:cs="Times New Roman"/>
          <w:sz w:val="24"/>
          <w:szCs w:val="24"/>
          <w:lang w:eastAsia="ru-RU"/>
        </w:rPr>
        <w:t>1. Ключевые показатели и их целевые значения:</w:t>
      </w:r>
    </w:p>
    <w:p w:rsidR="001837D8" w:rsidRPr="001837D8" w:rsidRDefault="001837D8" w:rsidP="006A6E0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837D8">
        <w:rPr>
          <w:rFonts w:ascii="Times New Roman" w:eastAsia="Times New Roman" w:hAnsi="Times New Roman" w:cs="Times New Roman"/>
          <w:sz w:val="24"/>
          <w:szCs w:val="24"/>
          <w:lang w:eastAsia="ru-RU"/>
        </w:rPr>
        <w:t>Доля устраненных нарушений из числа выявленных нарушений обязательных требований – 70%.</w:t>
      </w:r>
    </w:p>
    <w:p w:rsidR="001837D8" w:rsidRPr="001837D8" w:rsidRDefault="001837D8" w:rsidP="006A6E0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837D8">
        <w:rPr>
          <w:rFonts w:ascii="Times New Roman" w:eastAsia="Times New Roman" w:hAnsi="Times New Roman" w:cs="Times New Roman"/>
          <w:sz w:val="24"/>
          <w:szCs w:val="24"/>
          <w:lang w:eastAsia="ru-RU"/>
        </w:rPr>
        <w:t>Доля выполнения плана проведения плановых контрольных мероприятий на очередной календарный год – 100%.</w:t>
      </w:r>
    </w:p>
    <w:p w:rsidR="001837D8" w:rsidRPr="001837D8" w:rsidRDefault="001837D8" w:rsidP="006A6E0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837D8">
        <w:rPr>
          <w:rFonts w:ascii="Times New Roman" w:eastAsia="Times New Roman" w:hAnsi="Times New Roman" w:cs="Times New Roman"/>
          <w:sz w:val="24"/>
          <w:szCs w:val="24"/>
          <w:lang w:eastAsia="ru-RU"/>
        </w:rPr>
        <w:t>Доля обоснованных жалоб на действия (бездействие) контрольного органа и (или) его должностного лица при проведении контрольных мероприятий – 0%.</w:t>
      </w:r>
    </w:p>
    <w:p w:rsidR="001837D8" w:rsidRPr="001837D8" w:rsidRDefault="001837D8" w:rsidP="006A6E0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837D8">
        <w:rPr>
          <w:rFonts w:ascii="Times New Roman" w:eastAsia="Times New Roman" w:hAnsi="Times New Roman" w:cs="Times New Roman"/>
          <w:sz w:val="24"/>
          <w:szCs w:val="24"/>
          <w:lang w:eastAsia="ru-RU"/>
        </w:rPr>
        <w:t>Доля отмененных результатов контрольных мероприятий – 0%.</w:t>
      </w:r>
    </w:p>
    <w:p w:rsidR="001837D8" w:rsidRPr="001837D8" w:rsidRDefault="001837D8" w:rsidP="006A6E0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837D8">
        <w:rPr>
          <w:rFonts w:ascii="Times New Roman" w:eastAsia="Times New Roman" w:hAnsi="Times New Roman" w:cs="Times New Roman"/>
          <w:sz w:val="24"/>
          <w:szCs w:val="24"/>
          <w:lang w:eastAsia="ru-RU"/>
        </w:rPr>
        <w:t>Доля контрольных мероприятий, по результатам которых были выявлены нарушения, но не приняты соответствующие меры административного воздействия – 5%.</w:t>
      </w:r>
    </w:p>
    <w:p w:rsidR="001837D8" w:rsidRPr="001837D8" w:rsidRDefault="001837D8" w:rsidP="006A6E0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837D8">
        <w:rPr>
          <w:rFonts w:ascii="Times New Roman" w:eastAsia="Times New Roman" w:hAnsi="Times New Roman" w:cs="Times New Roman"/>
          <w:sz w:val="24"/>
          <w:szCs w:val="24"/>
          <w:lang w:eastAsia="ru-RU"/>
        </w:rPr>
        <w:t>Доля вынесенных судебных решений о назначении административного наказания по материалам контрольного органа – 95%.</w:t>
      </w:r>
    </w:p>
    <w:p w:rsidR="001837D8" w:rsidRPr="001837D8" w:rsidRDefault="001837D8" w:rsidP="006A6E0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837D8">
        <w:rPr>
          <w:rFonts w:ascii="Times New Roman" w:eastAsia="Times New Roman" w:hAnsi="Times New Roman" w:cs="Times New Roman"/>
          <w:sz w:val="24"/>
          <w:szCs w:val="24"/>
          <w:lang w:eastAsia="ru-RU"/>
        </w:rPr>
        <w:t>Доля отмененных в судебном порядке постановлений по делам об административных правонарушениях от общего количества вынесенных контрольным органом постановлений, за исключением постановлений, отмененных на основании статей 2.7 и 2.9 Кодекса Российской Федерации об административных правонарушениях – 0%.</w:t>
      </w:r>
    </w:p>
    <w:p w:rsidR="001837D8" w:rsidRPr="001837D8" w:rsidRDefault="001837D8" w:rsidP="006A6E0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837D8">
        <w:rPr>
          <w:rFonts w:ascii="Times New Roman" w:eastAsia="Times New Roman" w:hAnsi="Times New Roman" w:cs="Times New Roman"/>
          <w:sz w:val="24"/>
          <w:szCs w:val="24"/>
          <w:lang w:eastAsia="ru-RU"/>
        </w:rPr>
        <w:t>2. Индикативные показатели:</w:t>
      </w:r>
    </w:p>
    <w:p w:rsidR="001837D8" w:rsidRPr="001837D8" w:rsidRDefault="001837D8" w:rsidP="006A6E0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837D8">
        <w:rPr>
          <w:rFonts w:ascii="Times New Roman" w:eastAsia="Times New Roman" w:hAnsi="Times New Roman" w:cs="Times New Roman"/>
          <w:sz w:val="24"/>
          <w:szCs w:val="24"/>
          <w:lang w:eastAsia="ru-RU"/>
        </w:rPr>
        <w:t>При осуществлении муниципального контроля устанавливаются следующие индикативные показатели:</w:t>
      </w:r>
    </w:p>
    <w:p w:rsidR="001837D8" w:rsidRPr="001837D8" w:rsidRDefault="001837D8" w:rsidP="006A6E0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837D8">
        <w:rPr>
          <w:rFonts w:ascii="Times New Roman" w:eastAsia="Times New Roman" w:hAnsi="Times New Roman" w:cs="Times New Roman"/>
          <w:sz w:val="24"/>
          <w:szCs w:val="24"/>
          <w:lang w:eastAsia="ru-RU"/>
        </w:rPr>
        <w:t>1) количество проведенных плановых контрольных мероприятий;</w:t>
      </w:r>
    </w:p>
    <w:p w:rsidR="001837D8" w:rsidRPr="001837D8" w:rsidRDefault="001837D8" w:rsidP="006A6E0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837D8">
        <w:rPr>
          <w:rFonts w:ascii="Times New Roman" w:eastAsia="Times New Roman" w:hAnsi="Times New Roman" w:cs="Times New Roman"/>
          <w:sz w:val="24"/>
          <w:szCs w:val="24"/>
          <w:lang w:eastAsia="ru-RU"/>
        </w:rPr>
        <w:t>2) количество проведенных внеплановых контрольных мероприятий;</w:t>
      </w:r>
    </w:p>
    <w:p w:rsidR="001837D8" w:rsidRPr="001837D8" w:rsidRDefault="001837D8" w:rsidP="006A6E0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837D8">
        <w:rPr>
          <w:rFonts w:ascii="Times New Roman" w:eastAsia="Times New Roman" w:hAnsi="Times New Roman" w:cs="Times New Roman"/>
          <w:sz w:val="24"/>
          <w:szCs w:val="24"/>
          <w:lang w:eastAsia="ru-RU"/>
        </w:rPr>
        <w:t>3) количество поступивших возражений в отношении акта контрольного мероприятия;</w:t>
      </w:r>
    </w:p>
    <w:p w:rsidR="001837D8" w:rsidRPr="001837D8" w:rsidRDefault="001837D8" w:rsidP="006A6E0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837D8">
        <w:rPr>
          <w:rFonts w:ascii="Times New Roman" w:eastAsia="Times New Roman" w:hAnsi="Times New Roman" w:cs="Times New Roman"/>
          <w:sz w:val="24"/>
          <w:szCs w:val="24"/>
          <w:lang w:eastAsia="ru-RU"/>
        </w:rPr>
        <w:t>4) количество выданных предписаний об устранении нарушений обязательных требований;</w:t>
      </w:r>
    </w:p>
    <w:p w:rsidR="00480F0E" w:rsidRPr="006A6E0C" w:rsidRDefault="001837D8" w:rsidP="006A6E0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837D8">
        <w:rPr>
          <w:rFonts w:ascii="Times New Roman" w:eastAsia="Times New Roman" w:hAnsi="Times New Roman" w:cs="Times New Roman"/>
          <w:sz w:val="24"/>
          <w:szCs w:val="24"/>
          <w:lang w:eastAsia="ru-RU"/>
        </w:rPr>
        <w:t>5) количество устраненных нарушений обязательных требований.</w:t>
      </w:r>
      <w:bookmarkStart w:id="0" w:name="_GoBack"/>
      <w:bookmarkEnd w:id="0"/>
    </w:p>
    <w:sectPr w:rsidR="00480F0E" w:rsidRPr="006A6E0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087A"/>
    <w:rsid w:val="001837D8"/>
    <w:rsid w:val="003E087A"/>
    <w:rsid w:val="00480F0E"/>
    <w:rsid w:val="006A6E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837D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1837D8"/>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837D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1837D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6187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login.consultant.ru/link/?req=doc&amp;base=LAW&amp;n=358750&amp;date=25.06.2021&amp;demo=1&amp;dst=100998&amp;fld=134" TargetMode="External"/><Relationship Id="rId5" Type="http://schemas.openxmlformats.org/officeDocument/2006/relationships/hyperlink" Target="https://login.consultant.ru/link/?req=doc&amp;base=LAW&amp;n=358750&amp;date=25.06.2021&amp;demo=1&amp;dst=100512&amp;fld=134"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15</Pages>
  <Words>5671</Words>
  <Characters>32329</Characters>
  <Application>Microsoft Office Word</Application>
  <DocSecurity>0</DocSecurity>
  <Lines>269</Lines>
  <Paragraphs>75</Paragraphs>
  <ScaleCrop>false</ScaleCrop>
  <Company/>
  <LinksUpToDate>false</LinksUpToDate>
  <CharactersWithSpaces>37925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2022-08-23T06:08:00Z</dcterms:created>
  <dcterms:modified xsi:type="dcterms:W3CDTF">2022-08-23T07:22:00Z</dcterms:modified>
</cp:coreProperties>
</file>